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01BB" w14:textId="578E52AC" w:rsidR="00EA6262" w:rsidRDefault="00CD59B8" w:rsidP="00CD59B8">
      <w:pPr>
        <w:pStyle w:val="Textoindependiente"/>
        <w:ind w:left="-142"/>
        <w:jc w:val="center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0A0679B0" wp14:editId="6F52E14C">
            <wp:extent cx="2834640" cy="1008614"/>
            <wp:effectExtent l="0" t="0" r="3810" b="1270"/>
            <wp:docPr id="86880460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804606" name="Imagen 8688046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384" cy="101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D7C4C" w14:textId="77777777" w:rsidR="00EA6262" w:rsidRDefault="00EA6262">
      <w:pPr>
        <w:rPr>
          <w:b/>
          <w:sz w:val="20"/>
        </w:rPr>
      </w:pPr>
    </w:p>
    <w:p w14:paraId="7D764D31" w14:textId="77777777" w:rsidR="00EA6262" w:rsidRDefault="00000000">
      <w:pPr>
        <w:pStyle w:val="Textoindependiente"/>
        <w:ind w:left="311" w:right="668"/>
        <w:jc w:val="center"/>
      </w:pPr>
      <w:r>
        <w:t>PLANTILLA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PRESENTACION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PROPUESTAS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COMUNICACIONES</w:t>
      </w:r>
      <w:r>
        <w:rPr>
          <w:spacing w:val="-7"/>
        </w:rPr>
        <w:t xml:space="preserve"> </w:t>
      </w:r>
      <w:r>
        <w:t>ORALES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POSTERS</w:t>
      </w:r>
    </w:p>
    <w:p w14:paraId="3E7C5773" w14:textId="77777777" w:rsidR="00EA6262" w:rsidRDefault="00EA6262">
      <w:pPr>
        <w:spacing w:before="1"/>
        <w:rPr>
          <w:b/>
          <w:sz w:val="20"/>
        </w:rPr>
      </w:pPr>
    </w:p>
    <w:p w14:paraId="3A606EEE" w14:textId="694DCC94" w:rsidR="00A80163" w:rsidRDefault="00000000">
      <w:pPr>
        <w:ind w:left="262"/>
        <w:rPr>
          <w:sz w:val="20"/>
        </w:rPr>
      </w:pPr>
      <w:r>
        <w:rPr>
          <w:sz w:val="20"/>
        </w:rPr>
        <w:t>*Las</w:t>
      </w:r>
      <w:r>
        <w:rPr>
          <w:spacing w:val="24"/>
          <w:sz w:val="20"/>
        </w:rPr>
        <w:t xml:space="preserve"> </w:t>
      </w:r>
      <w:r>
        <w:rPr>
          <w:sz w:val="20"/>
        </w:rPr>
        <w:t>propuestas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24"/>
          <w:sz w:val="20"/>
        </w:rPr>
        <w:t xml:space="preserve"> </w:t>
      </w:r>
      <w:r>
        <w:rPr>
          <w:sz w:val="20"/>
        </w:rPr>
        <w:t>pueden</w:t>
      </w:r>
      <w:r>
        <w:rPr>
          <w:spacing w:val="24"/>
          <w:sz w:val="20"/>
        </w:rPr>
        <w:t xml:space="preserve"> </w:t>
      </w:r>
      <w:r>
        <w:rPr>
          <w:sz w:val="20"/>
        </w:rPr>
        <w:t>ser</w:t>
      </w:r>
      <w:r>
        <w:rPr>
          <w:spacing w:val="29"/>
          <w:sz w:val="20"/>
        </w:rPr>
        <w:t xml:space="preserve"> </w:t>
      </w:r>
      <w:r>
        <w:rPr>
          <w:sz w:val="20"/>
        </w:rPr>
        <w:t>alguna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las</w:t>
      </w:r>
      <w:r>
        <w:rPr>
          <w:spacing w:val="24"/>
          <w:sz w:val="20"/>
        </w:rPr>
        <w:t xml:space="preserve"> </w:t>
      </w:r>
      <w:r>
        <w:rPr>
          <w:sz w:val="20"/>
        </w:rPr>
        <w:t>siguientes</w:t>
      </w:r>
      <w:r>
        <w:rPr>
          <w:spacing w:val="24"/>
          <w:sz w:val="20"/>
        </w:rPr>
        <w:t xml:space="preserve"> </w:t>
      </w:r>
      <w:r>
        <w:rPr>
          <w:sz w:val="20"/>
        </w:rPr>
        <w:t>tipologías:</w:t>
      </w:r>
      <w:r>
        <w:rPr>
          <w:spacing w:val="80"/>
          <w:sz w:val="20"/>
        </w:rPr>
        <w:t xml:space="preserve"> </w:t>
      </w:r>
      <w:r>
        <w:rPr>
          <w:sz w:val="20"/>
        </w:rPr>
        <w:t>investigación</w:t>
      </w:r>
      <w:r w:rsidR="0013367F">
        <w:rPr>
          <w:sz w:val="20"/>
        </w:rPr>
        <w:t>,</w:t>
      </w:r>
      <w:r>
        <w:rPr>
          <w:spacing w:val="24"/>
          <w:sz w:val="20"/>
        </w:rPr>
        <w:t xml:space="preserve"> </w:t>
      </w:r>
      <w:r>
        <w:rPr>
          <w:sz w:val="20"/>
        </w:rPr>
        <w:t>revisión</w:t>
      </w:r>
      <w:r w:rsidR="0013367F">
        <w:rPr>
          <w:sz w:val="20"/>
        </w:rPr>
        <w:t xml:space="preserve"> y</w:t>
      </w:r>
      <w:r>
        <w:rPr>
          <w:sz w:val="20"/>
        </w:rPr>
        <w:t xml:space="preserve"> reflexión. </w:t>
      </w:r>
    </w:p>
    <w:p w14:paraId="433399FD" w14:textId="75402F38" w:rsidR="00EA6262" w:rsidRPr="00F85864" w:rsidRDefault="00000000">
      <w:pPr>
        <w:ind w:left="262"/>
        <w:rPr>
          <w:b/>
          <w:bCs/>
          <w:color w:val="EE0000"/>
          <w:sz w:val="20"/>
        </w:rPr>
      </w:pPr>
      <w:r w:rsidRPr="00F85864">
        <w:rPr>
          <w:b/>
          <w:bCs/>
          <w:color w:val="EE0000"/>
          <w:sz w:val="20"/>
        </w:rPr>
        <w:t>No deben tener más de 300 palabras.</w:t>
      </w:r>
    </w:p>
    <w:p w14:paraId="2DA75621" w14:textId="77777777" w:rsidR="00EA6262" w:rsidRDefault="00EA6262">
      <w:pPr>
        <w:spacing w:before="10" w:after="1"/>
        <w:rPr>
          <w:sz w:val="19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43"/>
        <w:gridCol w:w="2943"/>
      </w:tblGrid>
      <w:tr w:rsidR="00EA6262" w14:paraId="4AAB9188" w14:textId="77777777">
        <w:trPr>
          <w:trHeight w:val="432"/>
        </w:trPr>
        <w:tc>
          <w:tcPr>
            <w:tcW w:w="2943" w:type="dxa"/>
          </w:tcPr>
          <w:p w14:paraId="079FF3F4" w14:textId="77777777" w:rsidR="00EA6262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contribución</w:t>
            </w:r>
          </w:p>
        </w:tc>
        <w:tc>
          <w:tcPr>
            <w:tcW w:w="2943" w:type="dxa"/>
          </w:tcPr>
          <w:p w14:paraId="1E5E8174" w14:textId="77777777" w:rsidR="00EA6262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35072" behindDoc="1" locked="0" layoutInCell="1" allowOverlap="1" wp14:anchorId="481C1345" wp14:editId="781C17C1">
                      <wp:simplePos x="0" y="0"/>
                      <wp:positionH relativeFrom="column">
                        <wp:posOffset>1264411</wp:posOffset>
                      </wp:positionH>
                      <wp:positionV relativeFrom="paragraph">
                        <wp:posOffset>17037</wp:posOffset>
                      </wp:positionV>
                      <wp:extent cx="180975" cy="1809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80975"/>
                                <a:chOff x="0" y="0"/>
                                <a:chExt cx="180975" cy="1809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168275" cy="168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68275">
                                      <a:moveTo>
                                        <a:pt x="0" y="168275"/>
                                      </a:moveTo>
                                      <a:lnTo>
                                        <a:pt x="168275" y="168275"/>
                                      </a:lnTo>
                                      <a:lnTo>
                                        <a:pt x="1682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8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AA7BFF" id="Group 2" o:spid="_x0000_s1026" style="position:absolute;margin-left:99.55pt;margin-top:1.35pt;width:14.25pt;height:14.25pt;z-index:-16081408;mso-wrap-distance-left:0;mso-wrap-distance-right:0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">
                      <v:shape id="Graphic 3" o:spid="_x0000_s1027" style="position:absolute;left:6350;top:6350;width:168275;height:168275;visibility:visible;mso-wrap-style:square;v-text-anchor:top" coordsize="1682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" path="m,168275r168275,l168275,,,,,16827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Comunicación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oral</w:t>
            </w:r>
          </w:p>
        </w:tc>
        <w:tc>
          <w:tcPr>
            <w:tcW w:w="2943" w:type="dxa"/>
          </w:tcPr>
          <w:p w14:paraId="2A990041" w14:textId="77777777" w:rsidR="00EA6262" w:rsidRDefault="00000000">
            <w:pPr>
              <w:pStyle w:val="TableParagraph"/>
              <w:spacing w:before="8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68C83136" wp14:editId="6314C63F">
                      <wp:simplePos x="0" y="0"/>
                      <wp:positionH relativeFrom="column">
                        <wp:posOffset>485901</wp:posOffset>
                      </wp:positionH>
                      <wp:positionV relativeFrom="paragraph">
                        <wp:posOffset>-361</wp:posOffset>
                      </wp:positionV>
                      <wp:extent cx="176530" cy="17653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530" cy="176530"/>
                                <a:chOff x="0" y="0"/>
                                <a:chExt cx="176530" cy="1765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529" cy="1765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64CEE6" id="Group 4" o:spid="_x0000_s1026" style="position:absolute;margin-left:38.25pt;margin-top:-.05pt;width:13.9pt;height:13.9pt;z-index:15730176;mso-wrap-distance-left:0;mso-wrap-distance-right:0" coordsize="17653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76529;height:176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Poster</w:t>
            </w:r>
          </w:p>
        </w:tc>
      </w:tr>
    </w:tbl>
    <w:p w14:paraId="32FAF908" w14:textId="77777777" w:rsidR="00EA6262" w:rsidRDefault="00000000">
      <w:pPr>
        <w:pStyle w:val="Textoindependiente"/>
        <w:spacing w:before="243"/>
        <w:ind w:left="262"/>
      </w:pPr>
      <w:r>
        <w:rPr>
          <w:spacing w:val="-2"/>
        </w:rPr>
        <w:t>IDENTIFICACION:</w:t>
      </w:r>
    </w:p>
    <w:p w14:paraId="61306D96" w14:textId="77777777" w:rsidR="00EA6262" w:rsidRDefault="00000000">
      <w:pPr>
        <w:spacing w:before="1"/>
        <w:ind w:left="262"/>
        <w:rPr>
          <w:sz w:val="20"/>
        </w:rPr>
      </w:pPr>
      <w:r>
        <w:rPr>
          <w:sz w:val="20"/>
        </w:rPr>
        <w:t>TITULO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COMUNICACIÓN:</w:t>
      </w:r>
    </w:p>
    <w:p w14:paraId="19E910DA" w14:textId="77777777" w:rsidR="00EA6262" w:rsidRDefault="00000000">
      <w:pPr>
        <w:spacing w:before="1"/>
        <w:ind w:left="262"/>
        <w:rPr>
          <w:spacing w:val="-2"/>
          <w:sz w:val="20"/>
        </w:rPr>
      </w:pPr>
      <w:r>
        <w:rPr>
          <w:sz w:val="20"/>
        </w:rPr>
        <w:t>NOMBRES</w:t>
      </w:r>
      <w:r>
        <w:rPr>
          <w:spacing w:val="-9"/>
          <w:sz w:val="20"/>
        </w:rPr>
        <w:t xml:space="preserve"> </w:t>
      </w:r>
      <w:r>
        <w:rPr>
          <w:sz w:val="20"/>
        </w:rPr>
        <w:t>COMPLETOS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AUTORES:</w:t>
      </w:r>
    </w:p>
    <w:p w14:paraId="05AA3F81" w14:textId="77777777" w:rsidR="00F85864" w:rsidRDefault="00F85864">
      <w:pPr>
        <w:spacing w:before="1"/>
        <w:ind w:left="262"/>
        <w:rPr>
          <w:sz w:val="20"/>
        </w:rPr>
      </w:pPr>
    </w:p>
    <w:p w14:paraId="1D382A41" w14:textId="77777777" w:rsidR="00EA6262" w:rsidRDefault="00000000">
      <w:pPr>
        <w:ind w:left="262" w:right="5499"/>
        <w:rPr>
          <w:sz w:val="20"/>
        </w:rPr>
      </w:pPr>
      <w:r>
        <w:rPr>
          <w:sz w:val="20"/>
        </w:rPr>
        <w:t>ORCID</w:t>
      </w:r>
      <w:r>
        <w:rPr>
          <w:spacing w:val="-6"/>
          <w:sz w:val="20"/>
        </w:rPr>
        <w:t xml:space="preserve"> </w:t>
      </w:r>
      <w:r>
        <w:rPr>
          <w:sz w:val="20"/>
        </w:rPr>
        <w:t>(de</w:t>
      </w:r>
      <w:r>
        <w:rPr>
          <w:spacing w:val="-7"/>
          <w:sz w:val="20"/>
        </w:rPr>
        <w:t xml:space="preserve"> </w:t>
      </w:r>
      <w:r>
        <w:rPr>
          <w:sz w:val="20"/>
        </w:rPr>
        <w:t>cada</w:t>
      </w:r>
      <w:r>
        <w:rPr>
          <w:spacing w:val="-6"/>
          <w:sz w:val="20"/>
        </w:rPr>
        <w:t xml:space="preserve"> </w:t>
      </w:r>
      <w:r>
        <w:rPr>
          <w:sz w:val="20"/>
        </w:rPr>
        <w:t>uno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autores): </w:t>
      </w:r>
      <w:r>
        <w:rPr>
          <w:spacing w:val="-2"/>
          <w:sz w:val="20"/>
        </w:rPr>
        <w:t>INSTITUCIÓN:</w:t>
      </w:r>
    </w:p>
    <w:p w14:paraId="0EB9B5CA" w14:textId="77777777" w:rsidR="00EA6262" w:rsidRDefault="00000000">
      <w:pPr>
        <w:spacing w:line="243" w:lineRule="exact"/>
        <w:ind w:left="262"/>
        <w:rPr>
          <w:sz w:val="20"/>
        </w:rPr>
      </w:pPr>
      <w:r>
        <w:rPr>
          <w:sz w:val="20"/>
        </w:rPr>
        <w:t>GRUPO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INVESTIGACIÓN:</w:t>
      </w:r>
    </w:p>
    <w:p w14:paraId="36460F5F" w14:textId="54F789E7" w:rsidR="00CD59B8" w:rsidRDefault="00000000" w:rsidP="00A80163">
      <w:pPr>
        <w:spacing w:before="1"/>
        <w:ind w:left="262"/>
        <w:rPr>
          <w:spacing w:val="-2"/>
          <w:sz w:val="20"/>
        </w:rPr>
      </w:pPr>
      <w:r>
        <w:rPr>
          <w:sz w:val="20"/>
        </w:rPr>
        <w:t>CORREO</w:t>
      </w:r>
      <w:r>
        <w:rPr>
          <w:spacing w:val="-9"/>
          <w:sz w:val="20"/>
        </w:rPr>
        <w:t xml:space="preserve"> </w:t>
      </w:r>
      <w:r>
        <w:rPr>
          <w:sz w:val="20"/>
        </w:rPr>
        <w:t>ELECTRÓNICO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CORRESPONDENCIA:</w:t>
      </w:r>
    </w:p>
    <w:p w14:paraId="01556758" w14:textId="77777777" w:rsidR="00CD59B8" w:rsidRDefault="00CD59B8" w:rsidP="002D6E17">
      <w:pPr>
        <w:spacing w:before="1"/>
        <w:ind w:left="262"/>
        <w:rPr>
          <w:spacing w:val="-2"/>
          <w:sz w:val="20"/>
        </w:rPr>
      </w:pPr>
    </w:p>
    <w:p w14:paraId="3B1C2374" w14:textId="2B6D9D13" w:rsidR="00CD59B8" w:rsidRDefault="00000000" w:rsidP="002D6E17">
      <w:pPr>
        <w:spacing w:before="1"/>
        <w:ind w:left="262"/>
        <w:rPr>
          <w:b/>
          <w:bCs/>
          <w:spacing w:val="-2"/>
        </w:rPr>
      </w:pPr>
      <w:r>
        <w:t>EJES</w:t>
      </w:r>
      <w:r>
        <w:rPr>
          <w:spacing w:val="-4"/>
        </w:rPr>
        <w:t xml:space="preserve"> </w:t>
      </w:r>
      <w:r>
        <w:rPr>
          <w:spacing w:val="-2"/>
        </w:rPr>
        <w:t>TEMATICOS:</w:t>
      </w:r>
      <w:r w:rsidR="00CD59B8">
        <w:rPr>
          <w:spacing w:val="-2"/>
        </w:rPr>
        <w:t xml:space="preserve"> </w:t>
      </w:r>
      <w:r w:rsidR="00CD59B8" w:rsidRPr="00CD59B8">
        <w:rPr>
          <w:b/>
          <w:bCs/>
          <w:spacing w:val="-2"/>
        </w:rPr>
        <w:t xml:space="preserve">favor marque a que eje TEMÁTICO va dirigida su comunicación: </w:t>
      </w:r>
    </w:p>
    <w:p w14:paraId="694007DD" w14:textId="77777777" w:rsidR="00D04F41" w:rsidRPr="00D04F41" w:rsidRDefault="00D04F41" w:rsidP="002D6E17">
      <w:pPr>
        <w:spacing w:before="1"/>
        <w:ind w:left="262"/>
        <w:rPr>
          <w:sz w:val="20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354"/>
        <w:gridCol w:w="9951"/>
      </w:tblGrid>
      <w:tr w:rsidR="00CD59B8" w14:paraId="6CFCB799" w14:textId="77777777" w:rsidTr="00A80163">
        <w:tc>
          <w:tcPr>
            <w:tcW w:w="354" w:type="dxa"/>
          </w:tcPr>
          <w:p w14:paraId="21D268A1" w14:textId="77777777" w:rsidR="00CD59B8" w:rsidRDefault="00CD59B8" w:rsidP="002D6E17">
            <w:pPr>
              <w:spacing w:before="25"/>
              <w:ind w:left="262"/>
              <w:rPr>
                <w:b/>
                <w:sz w:val="20"/>
              </w:rPr>
            </w:pPr>
          </w:p>
        </w:tc>
        <w:tc>
          <w:tcPr>
            <w:tcW w:w="9951" w:type="dxa"/>
          </w:tcPr>
          <w:p w14:paraId="2004A362" w14:textId="725FD7F7" w:rsidR="00CD59B8" w:rsidRPr="00CD59B8" w:rsidRDefault="00CD59B8" w:rsidP="002D6E17">
            <w:pPr>
              <w:pStyle w:val="Textoindependiente"/>
              <w:ind w:left="262"/>
            </w:pPr>
            <w:r>
              <w:t>LÍNEA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BIOÉTICA,</w:t>
            </w:r>
            <w:r>
              <w:rPr>
                <w:spacing w:val="-8"/>
              </w:rPr>
              <w:t xml:space="preserve"> </w:t>
            </w:r>
            <w:r>
              <w:t>EPISTEMOLOGÍA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COMPLEJIDAD</w:t>
            </w:r>
          </w:p>
        </w:tc>
      </w:tr>
      <w:tr w:rsidR="00CD59B8" w14:paraId="516B4DE1" w14:textId="77777777" w:rsidTr="00A80163">
        <w:tc>
          <w:tcPr>
            <w:tcW w:w="354" w:type="dxa"/>
          </w:tcPr>
          <w:p w14:paraId="361C4FFC" w14:textId="77777777" w:rsidR="00CD59B8" w:rsidRDefault="00CD59B8" w:rsidP="002D6E17">
            <w:pPr>
              <w:spacing w:before="25"/>
              <w:ind w:left="262"/>
              <w:rPr>
                <w:b/>
                <w:sz w:val="20"/>
              </w:rPr>
            </w:pPr>
          </w:p>
        </w:tc>
        <w:tc>
          <w:tcPr>
            <w:tcW w:w="9951" w:type="dxa"/>
          </w:tcPr>
          <w:p w14:paraId="7735437F" w14:textId="0623485C" w:rsidR="00CD59B8" w:rsidRPr="00CD59B8" w:rsidRDefault="00CD59B8" w:rsidP="002D6E17">
            <w:pPr>
              <w:pStyle w:val="Textoindependiente"/>
              <w:ind w:left="262"/>
              <w:rPr>
                <w:spacing w:val="-2"/>
              </w:rPr>
            </w:pPr>
            <w:r>
              <w:t>LÍNEA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BIOÉTICA</w:t>
            </w:r>
            <w:r>
              <w:rPr>
                <w:spacing w:val="-6"/>
              </w:rPr>
              <w:t xml:space="preserve"> </w:t>
            </w:r>
            <w:r>
              <w:t>MÉDICA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SALUD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PÚBLIC</w:t>
            </w:r>
            <w:r>
              <w:rPr>
                <w:spacing w:val="-2"/>
              </w:rPr>
              <w:t>A</w:t>
            </w:r>
          </w:p>
        </w:tc>
      </w:tr>
      <w:tr w:rsidR="00CD59B8" w14:paraId="548EE4D6" w14:textId="77777777" w:rsidTr="00A80163">
        <w:tc>
          <w:tcPr>
            <w:tcW w:w="354" w:type="dxa"/>
          </w:tcPr>
          <w:p w14:paraId="1C979C90" w14:textId="77777777" w:rsidR="00CD59B8" w:rsidRDefault="00CD59B8" w:rsidP="002D6E17">
            <w:pPr>
              <w:spacing w:before="25"/>
              <w:ind w:left="262"/>
              <w:rPr>
                <w:b/>
                <w:sz w:val="20"/>
              </w:rPr>
            </w:pPr>
          </w:p>
        </w:tc>
        <w:tc>
          <w:tcPr>
            <w:tcW w:w="9951" w:type="dxa"/>
          </w:tcPr>
          <w:p w14:paraId="7F5E0265" w14:textId="129BA427" w:rsidR="00CD59B8" w:rsidRPr="00CD59B8" w:rsidRDefault="00CD59B8" w:rsidP="002D6E17">
            <w:pPr>
              <w:pStyle w:val="Textoindependiente"/>
              <w:ind w:left="262"/>
            </w:pPr>
            <w:r>
              <w:rPr>
                <w:spacing w:val="-2"/>
              </w:rPr>
              <w:t>LÍNEA BIOÉTICA, BIOPOLÍTICA Y BIOJURÍDICA</w:t>
            </w:r>
          </w:p>
        </w:tc>
      </w:tr>
      <w:tr w:rsidR="00CD59B8" w14:paraId="32291375" w14:textId="77777777" w:rsidTr="00A80163">
        <w:tc>
          <w:tcPr>
            <w:tcW w:w="354" w:type="dxa"/>
          </w:tcPr>
          <w:p w14:paraId="08EDC13C" w14:textId="77777777" w:rsidR="00CD59B8" w:rsidRDefault="00CD59B8" w:rsidP="002D6E17">
            <w:pPr>
              <w:spacing w:before="25"/>
              <w:ind w:left="262"/>
              <w:rPr>
                <w:b/>
                <w:sz w:val="20"/>
              </w:rPr>
            </w:pPr>
          </w:p>
        </w:tc>
        <w:tc>
          <w:tcPr>
            <w:tcW w:w="9951" w:type="dxa"/>
          </w:tcPr>
          <w:p w14:paraId="241AC5F5" w14:textId="432A8310" w:rsidR="00CD59B8" w:rsidRPr="00CD59B8" w:rsidRDefault="00CD59B8" w:rsidP="002D6E17">
            <w:pPr>
              <w:pStyle w:val="Textoindependiente"/>
              <w:ind w:left="262"/>
            </w:pPr>
            <w:r>
              <w:t>LÍNEA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BIOÉTICA,</w:t>
            </w:r>
            <w:r>
              <w:rPr>
                <w:spacing w:val="-7"/>
              </w:rPr>
              <w:t xml:space="preserve"> </w:t>
            </w:r>
            <w:r>
              <w:t>EDUCACIÓN</w:t>
            </w:r>
            <w:r w:rsidR="0013367F">
              <w:t>,</w:t>
            </w:r>
            <w:r>
              <w:rPr>
                <w:spacing w:val="-6"/>
              </w:rPr>
              <w:t xml:space="preserve"> </w:t>
            </w: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HUMANO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SOSTENIBLE</w:t>
            </w:r>
          </w:p>
        </w:tc>
      </w:tr>
    </w:tbl>
    <w:p w14:paraId="56E297BB" w14:textId="77777777" w:rsidR="00EA6262" w:rsidRDefault="00EA6262" w:rsidP="002D6E17">
      <w:pPr>
        <w:spacing w:before="168"/>
        <w:ind w:left="262"/>
        <w:rPr>
          <w:b/>
          <w:sz w:val="20"/>
        </w:rPr>
      </w:pPr>
    </w:p>
    <w:p w14:paraId="4DE3C902" w14:textId="77777777" w:rsidR="00EA6262" w:rsidRDefault="00000000">
      <w:pPr>
        <w:ind w:left="949" w:right="1309"/>
        <w:jc w:val="center"/>
        <w:rPr>
          <w:b/>
        </w:rPr>
      </w:pPr>
      <w:r>
        <w:rPr>
          <w:b/>
        </w:rPr>
        <w:t>COMUNICACIONES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INVESTIGACIÓN</w:t>
      </w:r>
      <w:r>
        <w:rPr>
          <w:b/>
          <w:spacing w:val="-6"/>
        </w:rPr>
        <w:t xml:space="preserve"> </w:t>
      </w:r>
      <w:r>
        <w:rPr>
          <w:b/>
        </w:rPr>
        <w:t>Y/O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REVISIÓN</w:t>
      </w:r>
    </w:p>
    <w:tbl>
      <w:tblPr>
        <w:tblStyle w:val="TableNormal"/>
        <w:tblpPr w:leftFromText="141" w:rightFromText="141" w:vertAnchor="text" w:horzAnchor="margin" w:tblpY="1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363"/>
      </w:tblGrid>
      <w:tr w:rsidR="002D6E17" w14:paraId="3DC56A62" w14:textId="77777777" w:rsidTr="002D6E17">
        <w:trPr>
          <w:trHeight w:val="537"/>
        </w:trPr>
        <w:tc>
          <w:tcPr>
            <w:tcW w:w="1985" w:type="dxa"/>
          </w:tcPr>
          <w:p w14:paraId="228767C8" w14:textId="77777777" w:rsidR="002D6E17" w:rsidRPr="00A80163" w:rsidRDefault="002D6E17" w:rsidP="002D6E17">
            <w:pPr>
              <w:pStyle w:val="TableParagraph"/>
              <w:spacing w:line="249" w:lineRule="exact"/>
              <w:rPr>
                <w:bCs/>
                <w:spacing w:val="-2"/>
              </w:rPr>
            </w:pPr>
            <w:r w:rsidRPr="00A80163">
              <w:rPr>
                <w:bCs/>
                <w:spacing w:val="-2"/>
              </w:rPr>
              <w:t>Título</w:t>
            </w:r>
          </w:p>
        </w:tc>
        <w:tc>
          <w:tcPr>
            <w:tcW w:w="8363" w:type="dxa"/>
          </w:tcPr>
          <w:p w14:paraId="3FA52691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D6E17" w14:paraId="6E3BB75A" w14:textId="77777777" w:rsidTr="002D6E17">
        <w:trPr>
          <w:trHeight w:val="537"/>
        </w:trPr>
        <w:tc>
          <w:tcPr>
            <w:tcW w:w="1985" w:type="dxa"/>
          </w:tcPr>
          <w:p w14:paraId="598F060B" w14:textId="77777777" w:rsidR="002D6E17" w:rsidRPr="00A80163" w:rsidRDefault="002D6E17" w:rsidP="002D6E17">
            <w:pPr>
              <w:pStyle w:val="TableParagraph"/>
              <w:spacing w:line="249" w:lineRule="exact"/>
              <w:rPr>
                <w:bCs/>
              </w:rPr>
            </w:pPr>
            <w:r w:rsidRPr="00A80163">
              <w:rPr>
                <w:bCs/>
                <w:spacing w:val="-2"/>
              </w:rPr>
              <w:t>Objetivo</w:t>
            </w:r>
          </w:p>
        </w:tc>
        <w:tc>
          <w:tcPr>
            <w:tcW w:w="8363" w:type="dxa"/>
          </w:tcPr>
          <w:p w14:paraId="5EE7C908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D182D77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3952E36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D1A8A63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D6E17" w14:paraId="012BC65D" w14:textId="77777777" w:rsidTr="002D6E17">
        <w:trPr>
          <w:trHeight w:val="268"/>
        </w:trPr>
        <w:tc>
          <w:tcPr>
            <w:tcW w:w="1985" w:type="dxa"/>
          </w:tcPr>
          <w:p w14:paraId="03F5EB2A" w14:textId="77777777" w:rsidR="002D6E17" w:rsidRPr="00A80163" w:rsidRDefault="002D6E17" w:rsidP="002D6E17">
            <w:pPr>
              <w:pStyle w:val="TableParagraph"/>
              <w:spacing w:line="248" w:lineRule="exact"/>
              <w:rPr>
                <w:bCs/>
              </w:rPr>
            </w:pPr>
            <w:r w:rsidRPr="00A80163">
              <w:rPr>
                <w:bCs/>
              </w:rPr>
              <w:t>Material y método</w:t>
            </w:r>
          </w:p>
        </w:tc>
        <w:tc>
          <w:tcPr>
            <w:tcW w:w="8363" w:type="dxa"/>
          </w:tcPr>
          <w:p w14:paraId="0C4B5A4A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1D38CEB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BD1EA83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F1E86F1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D6E17" w14:paraId="59ABDC2B" w14:textId="77777777" w:rsidTr="002D6E17">
        <w:trPr>
          <w:trHeight w:val="270"/>
        </w:trPr>
        <w:tc>
          <w:tcPr>
            <w:tcW w:w="1985" w:type="dxa"/>
          </w:tcPr>
          <w:p w14:paraId="0765862D" w14:textId="77777777" w:rsidR="002D6E17" w:rsidRPr="00A80163" w:rsidRDefault="002D6E17" w:rsidP="002D6E17">
            <w:pPr>
              <w:pStyle w:val="TableParagraph"/>
              <w:spacing w:before="1" w:line="249" w:lineRule="exact"/>
              <w:rPr>
                <w:bCs/>
              </w:rPr>
            </w:pPr>
            <w:r w:rsidRPr="00A80163">
              <w:rPr>
                <w:bCs/>
              </w:rPr>
              <w:t>Resultados</w:t>
            </w:r>
          </w:p>
        </w:tc>
        <w:tc>
          <w:tcPr>
            <w:tcW w:w="8363" w:type="dxa"/>
          </w:tcPr>
          <w:p w14:paraId="5CD91C27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019E52A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C794816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3CF46F0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1E141F3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D6E17" w14:paraId="30BDBBD5" w14:textId="77777777" w:rsidTr="002D6E17">
        <w:trPr>
          <w:trHeight w:val="268"/>
        </w:trPr>
        <w:tc>
          <w:tcPr>
            <w:tcW w:w="1985" w:type="dxa"/>
          </w:tcPr>
          <w:p w14:paraId="312A561B" w14:textId="77777777" w:rsidR="002D6E17" w:rsidRPr="00A80163" w:rsidRDefault="002D6E17" w:rsidP="002D6E17">
            <w:pPr>
              <w:pStyle w:val="TableParagraph"/>
              <w:spacing w:line="248" w:lineRule="exact"/>
              <w:rPr>
                <w:bCs/>
              </w:rPr>
            </w:pPr>
            <w:r w:rsidRPr="00A80163">
              <w:rPr>
                <w:bCs/>
                <w:spacing w:val="-2"/>
              </w:rPr>
              <w:t>Conclusiones</w:t>
            </w:r>
          </w:p>
        </w:tc>
        <w:tc>
          <w:tcPr>
            <w:tcW w:w="8363" w:type="dxa"/>
          </w:tcPr>
          <w:p w14:paraId="403626A5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87563CD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A82A3D6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0D42608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5C3B9DA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D6E17" w14:paraId="13CB6AB8" w14:textId="77777777" w:rsidTr="002D6E17">
        <w:trPr>
          <w:trHeight w:val="561"/>
        </w:trPr>
        <w:tc>
          <w:tcPr>
            <w:tcW w:w="1985" w:type="dxa"/>
          </w:tcPr>
          <w:p w14:paraId="79DBB9D6" w14:textId="77777777" w:rsidR="002D6E17" w:rsidRPr="00A80163" w:rsidRDefault="002D6E17" w:rsidP="002D6E17">
            <w:pPr>
              <w:pStyle w:val="TableParagraph"/>
              <w:spacing w:line="268" w:lineRule="exact"/>
              <w:rPr>
                <w:bCs/>
              </w:rPr>
            </w:pPr>
            <w:r w:rsidRPr="00A80163">
              <w:rPr>
                <w:bCs/>
              </w:rPr>
              <w:t>Palabras</w:t>
            </w:r>
            <w:r w:rsidRPr="00A80163">
              <w:rPr>
                <w:bCs/>
                <w:spacing w:val="-6"/>
              </w:rPr>
              <w:t xml:space="preserve"> </w:t>
            </w:r>
            <w:r w:rsidRPr="00A80163">
              <w:rPr>
                <w:bCs/>
                <w:spacing w:val="-2"/>
              </w:rPr>
              <w:t>clave</w:t>
            </w:r>
          </w:p>
        </w:tc>
        <w:tc>
          <w:tcPr>
            <w:tcW w:w="8363" w:type="dxa"/>
          </w:tcPr>
          <w:p w14:paraId="7D753050" w14:textId="77777777" w:rsidR="002D6E17" w:rsidRDefault="002D6E17" w:rsidP="002D6E17">
            <w:pPr>
              <w:pStyle w:val="TableParagraph"/>
              <w:ind w:right="2071"/>
              <w:rPr>
                <w:sz w:val="12"/>
              </w:rPr>
            </w:pPr>
            <w:r>
              <w:rPr>
                <w:sz w:val="12"/>
              </w:rPr>
              <w:t>según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descriptores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ciencias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salud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https://decs.bvsalud.org/E/homepagee.htm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 los tesauros de la UNESCO: https://vocabularies.unesco.org/browser/thesaurus/es/</w:t>
            </w:r>
          </w:p>
        </w:tc>
      </w:tr>
      <w:tr w:rsidR="002D6E17" w14:paraId="42B71CB7" w14:textId="77777777" w:rsidTr="002D6E17">
        <w:trPr>
          <w:trHeight w:val="806"/>
        </w:trPr>
        <w:tc>
          <w:tcPr>
            <w:tcW w:w="1985" w:type="dxa"/>
          </w:tcPr>
          <w:p w14:paraId="7DC9DFD8" w14:textId="77777777" w:rsidR="002D6E17" w:rsidRPr="00A80163" w:rsidRDefault="002D6E17" w:rsidP="002D6E17">
            <w:pPr>
              <w:pStyle w:val="TableParagraph"/>
              <w:ind w:right="213"/>
              <w:rPr>
                <w:bCs/>
              </w:rPr>
            </w:pPr>
            <w:r w:rsidRPr="00A80163">
              <w:rPr>
                <w:bCs/>
                <w:spacing w:val="-2"/>
              </w:rPr>
              <w:t xml:space="preserve">Referencias </w:t>
            </w:r>
            <w:r w:rsidRPr="00A80163">
              <w:rPr>
                <w:bCs/>
              </w:rPr>
              <w:t>bibliográficas</w:t>
            </w:r>
            <w:r w:rsidRPr="00A80163">
              <w:rPr>
                <w:bCs/>
                <w:spacing w:val="-13"/>
              </w:rPr>
              <w:t xml:space="preserve"> </w:t>
            </w:r>
            <w:r w:rsidRPr="00A80163">
              <w:rPr>
                <w:bCs/>
              </w:rPr>
              <w:t>básicas</w:t>
            </w:r>
          </w:p>
        </w:tc>
        <w:tc>
          <w:tcPr>
            <w:tcW w:w="8363" w:type="dxa"/>
          </w:tcPr>
          <w:p w14:paraId="449D5ADA" w14:textId="77777777" w:rsidR="002D6E17" w:rsidRDefault="002D6E17" w:rsidP="002D6E17">
            <w:pPr>
              <w:pStyle w:val="TableParagraph"/>
              <w:rPr>
                <w:spacing w:val="-2"/>
                <w:sz w:val="12"/>
              </w:rPr>
            </w:pPr>
            <w:r>
              <w:rPr>
                <w:sz w:val="12"/>
              </w:rPr>
              <w:t>APA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edición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o </w:t>
            </w:r>
            <w:r>
              <w:rPr>
                <w:spacing w:val="-2"/>
                <w:sz w:val="12"/>
              </w:rPr>
              <w:t>Vancouver</w:t>
            </w:r>
          </w:p>
          <w:p w14:paraId="63B340EC" w14:textId="77777777" w:rsidR="002D6E17" w:rsidRDefault="002D6E17" w:rsidP="002D6E17">
            <w:pPr>
              <w:pStyle w:val="TableParagraph"/>
              <w:rPr>
                <w:spacing w:val="-2"/>
                <w:sz w:val="12"/>
              </w:rPr>
            </w:pPr>
          </w:p>
          <w:p w14:paraId="6ECE94DE" w14:textId="77777777" w:rsidR="002D6E17" w:rsidRDefault="002D6E17" w:rsidP="002D6E17">
            <w:pPr>
              <w:pStyle w:val="TableParagraph"/>
              <w:rPr>
                <w:spacing w:val="-2"/>
                <w:sz w:val="12"/>
              </w:rPr>
            </w:pPr>
          </w:p>
          <w:p w14:paraId="06320183" w14:textId="77777777" w:rsidR="002D6E17" w:rsidRDefault="002D6E17" w:rsidP="002D6E17">
            <w:pPr>
              <w:pStyle w:val="TableParagraph"/>
              <w:rPr>
                <w:spacing w:val="-2"/>
                <w:sz w:val="12"/>
              </w:rPr>
            </w:pPr>
          </w:p>
          <w:p w14:paraId="4770B19E" w14:textId="77777777" w:rsidR="002D6E17" w:rsidRDefault="002D6E17" w:rsidP="002D6E17">
            <w:pPr>
              <w:pStyle w:val="TableParagraph"/>
              <w:rPr>
                <w:spacing w:val="-2"/>
                <w:sz w:val="12"/>
              </w:rPr>
            </w:pPr>
          </w:p>
          <w:p w14:paraId="495AC8A0" w14:textId="77777777" w:rsidR="002D6E17" w:rsidRDefault="002D6E17" w:rsidP="002D6E17">
            <w:pPr>
              <w:pStyle w:val="TableParagraph"/>
              <w:ind w:left="0"/>
              <w:rPr>
                <w:spacing w:val="-2"/>
                <w:sz w:val="12"/>
              </w:rPr>
            </w:pPr>
          </w:p>
          <w:p w14:paraId="3ACF6DE1" w14:textId="77777777" w:rsidR="002D6E17" w:rsidRDefault="002D6E17" w:rsidP="002D6E17">
            <w:pPr>
              <w:pStyle w:val="TableParagraph"/>
              <w:rPr>
                <w:sz w:val="12"/>
              </w:rPr>
            </w:pPr>
          </w:p>
        </w:tc>
      </w:tr>
    </w:tbl>
    <w:p w14:paraId="36A33708" w14:textId="77777777" w:rsidR="00EA6262" w:rsidRDefault="00EA6262">
      <w:pPr>
        <w:spacing w:before="26"/>
        <w:rPr>
          <w:b/>
          <w:sz w:val="20"/>
        </w:rPr>
      </w:pPr>
    </w:p>
    <w:p w14:paraId="2AD2EE9C" w14:textId="77777777" w:rsidR="00A80163" w:rsidRPr="00A80163" w:rsidRDefault="00A80163" w:rsidP="00A80163">
      <w:pPr>
        <w:sectPr w:rsidR="00A80163" w:rsidRPr="00A80163" w:rsidSect="00A80163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37097468" w14:textId="77777777" w:rsidR="00D04F41" w:rsidRDefault="00D04F41" w:rsidP="00F85864">
      <w:pPr>
        <w:ind w:right="1307"/>
        <w:rPr>
          <w:b/>
        </w:rPr>
      </w:pPr>
    </w:p>
    <w:p w14:paraId="7FD66F44" w14:textId="77777777" w:rsidR="002D6E17" w:rsidRDefault="002D6E17" w:rsidP="002D6E17">
      <w:pPr>
        <w:ind w:right="1307"/>
        <w:rPr>
          <w:b/>
        </w:rPr>
      </w:pPr>
    </w:p>
    <w:p w14:paraId="0A712BAD" w14:textId="3E0924D2" w:rsidR="00EA6262" w:rsidRDefault="00000000" w:rsidP="0013367F">
      <w:pPr>
        <w:ind w:right="1307"/>
        <w:jc w:val="center"/>
        <w:rPr>
          <w:b/>
        </w:rPr>
      </w:pPr>
      <w:r>
        <w:rPr>
          <w:b/>
        </w:rPr>
        <w:t>COMUNICACIONES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REFLEXION</w:t>
      </w:r>
    </w:p>
    <w:p w14:paraId="32A53D00" w14:textId="77777777" w:rsidR="00EA6262" w:rsidRDefault="00EA6262">
      <w:pPr>
        <w:spacing w:before="23" w:after="1"/>
        <w:rPr>
          <w:b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830"/>
      </w:tblGrid>
      <w:tr w:rsidR="00EA6262" w14:paraId="1C0B99F0" w14:textId="77777777" w:rsidTr="002D6E17">
        <w:trPr>
          <w:trHeight w:val="270"/>
        </w:trPr>
        <w:tc>
          <w:tcPr>
            <w:tcW w:w="1985" w:type="dxa"/>
          </w:tcPr>
          <w:p w14:paraId="082208D6" w14:textId="77777777" w:rsidR="00EA6262" w:rsidRPr="00A80163" w:rsidRDefault="00000000">
            <w:pPr>
              <w:pStyle w:val="TableParagraph"/>
              <w:spacing w:before="1" w:line="249" w:lineRule="exact"/>
              <w:rPr>
                <w:bCs/>
              </w:rPr>
            </w:pPr>
            <w:r w:rsidRPr="00A80163">
              <w:rPr>
                <w:bCs/>
                <w:spacing w:val="-2"/>
              </w:rPr>
              <w:t>Título</w:t>
            </w:r>
          </w:p>
        </w:tc>
        <w:tc>
          <w:tcPr>
            <w:tcW w:w="7830" w:type="dxa"/>
          </w:tcPr>
          <w:p w14:paraId="766E7C8F" w14:textId="77777777" w:rsidR="00EA6262" w:rsidRDefault="00EA626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CB9B96F" w14:textId="77777777" w:rsidR="00A80163" w:rsidRDefault="00A801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A6262" w14:paraId="5DA30BBF" w14:textId="77777777" w:rsidTr="002D6E17">
        <w:trPr>
          <w:trHeight w:val="537"/>
        </w:trPr>
        <w:tc>
          <w:tcPr>
            <w:tcW w:w="1985" w:type="dxa"/>
          </w:tcPr>
          <w:p w14:paraId="041D5206" w14:textId="77777777" w:rsidR="00EA6262" w:rsidRPr="00A80163" w:rsidRDefault="00000000">
            <w:pPr>
              <w:pStyle w:val="TableParagraph"/>
              <w:spacing w:line="268" w:lineRule="exact"/>
              <w:rPr>
                <w:bCs/>
              </w:rPr>
            </w:pPr>
            <w:r w:rsidRPr="00A80163">
              <w:rPr>
                <w:bCs/>
              </w:rPr>
              <w:t>Propósito</w:t>
            </w:r>
            <w:r w:rsidRPr="00A80163">
              <w:rPr>
                <w:bCs/>
                <w:spacing w:val="-5"/>
              </w:rPr>
              <w:t xml:space="preserve"> </w:t>
            </w:r>
            <w:r w:rsidRPr="00A80163">
              <w:rPr>
                <w:bCs/>
              </w:rPr>
              <w:t>de</w:t>
            </w:r>
            <w:r w:rsidRPr="00A80163">
              <w:rPr>
                <w:bCs/>
                <w:spacing w:val="-5"/>
              </w:rPr>
              <w:t xml:space="preserve"> la</w:t>
            </w:r>
          </w:p>
          <w:p w14:paraId="73E06EBE" w14:textId="77777777" w:rsidR="00EA6262" w:rsidRPr="00A80163" w:rsidRDefault="00000000">
            <w:pPr>
              <w:pStyle w:val="TableParagraph"/>
              <w:spacing w:line="249" w:lineRule="exact"/>
              <w:rPr>
                <w:bCs/>
              </w:rPr>
            </w:pPr>
            <w:r w:rsidRPr="00A80163">
              <w:rPr>
                <w:bCs/>
                <w:spacing w:val="-2"/>
              </w:rPr>
              <w:t>investigación</w:t>
            </w:r>
          </w:p>
        </w:tc>
        <w:tc>
          <w:tcPr>
            <w:tcW w:w="7830" w:type="dxa"/>
          </w:tcPr>
          <w:p w14:paraId="595E12EB" w14:textId="77777777" w:rsidR="00EA6262" w:rsidRDefault="00EA626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ED4A323" w14:textId="77777777" w:rsidR="00A80163" w:rsidRDefault="00A801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4056291" w14:textId="77777777" w:rsidR="00A80163" w:rsidRDefault="00A801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A6262" w14:paraId="332EE619" w14:textId="77777777" w:rsidTr="002D6E17">
        <w:trPr>
          <w:trHeight w:val="268"/>
        </w:trPr>
        <w:tc>
          <w:tcPr>
            <w:tcW w:w="1985" w:type="dxa"/>
          </w:tcPr>
          <w:p w14:paraId="53068BA2" w14:textId="77777777" w:rsidR="00EA6262" w:rsidRPr="00A80163" w:rsidRDefault="00000000">
            <w:pPr>
              <w:pStyle w:val="TableParagraph"/>
              <w:spacing w:line="248" w:lineRule="exact"/>
              <w:rPr>
                <w:bCs/>
              </w:rPr>
            </w:pPr>
            <w:r w:rsidRPr="00A80163">
              <w:rPr>
                <w:bCs/>
                <w:spacing w:val="-2"/>
              </w:rPr>
              <w:t>Objetivo</w:t>
            </w:r>
          </w:p>
        </w:tc>
        <w:tc>
          <w:tcPr>
            <w:tcW w:w="7830" w:type="dxa"/>
          </w:tcPr>
          <w:p w14:paraId="2B5C05C7" w14:textId="77777777" w:rsidR="00EA6262" w:rsidRDefault="00EA626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1709C8B" w14:textId="77777777" w:rsidR="00F85864" w:rsidRDefault="00F858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5F5AC2E" w14:textId="77777777" w:rsidR="00F85864" w:rsidRDefault="00F858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D27993F" w14:textId="77777777" w:rsidR="00F85864" w:rsidRDefault="00F858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A6262" w14:paraId="3D444DEA" w14:textId="77777777" w:rsidTr="002D6E17">
        <w:trPr>
          <w:trHeight w:val="537"/>
        </w:trPr>
        <w:tc>
          <w:tcPr>
            <w:tcW w:w="1985" w:type="dxa"/>
          </w:tcPr>
          <w:p w14:paraId="293E0940" w14:textId="77777777" w:rsidR="00EA6262" w:rsidRPr="00A80163" w:rsidRDefault="00000000">
            <w:pPr>
              <w:pStyle w:val="TableParagraph"/>
              <w:spacing w:line="268" w:lineRule="exact"/>
              <w:rPr>
                <w:bCs/>
              </w:rPr>
            </w:pPr>
            <w:r w:rsidRPr="00A80163">
              <w:rPr>
                <w:bCs/>
              </w:rPr>
              <w:t>Metodología</w:t>
            </w:r>
            <w:r w:rsidRPr="00A80163">
              <w:rPr>
                <w:bCs/>
                <w:spacing w:val="-6"/>
              </w:rPr>
              <w:t xml:space="preserve"> </w:t>
            </w:r>
            <w:r w:rsidRPr="00A80163">
              <w:rPr>
                <w:bCs/>
              </w:rPr>
              <w:t>(si</w:t>
            </w:r>
            <w:r w:rsidRPr="00A80163">
              <w:rPr>
                <w:bCs/>
                <w:spacing w:val="-5"/>
              </w:rPr>
              <w:t xml:space="preserve"> es</w:t>
            </w:r>
          </w:p>
          <w:p w14:paraId="4BF5B09E" w14:textId="77777777" w:rsidR="00EA6262" w:rsidRPr="00A80163" w:rsidRDefault="00000000">
            <w:pPr>
              <w:pStyle w:val="TableParagraph"/>
              <w:spacing w:line="249" w:lineRule="exact"/>
              <w:rPr>
                <w:bCs/>
              </w:rPr>
            </w:pPr>
            <w:r w:rsidRPr="00A80163">
              <w:rPr>
                <w:bCs/>
                <w:spacing w:val="-2"/>
              </w:rPr>
              <w:t>necesario)</w:t>
            </w:r>
          </w:p>
        </w:tc>
        <w:tc>
          <w:tcPr>
            <w:tcW w:w="7830" w:type="dxa"/>
          </w:tcPr>
          <w:p w14:paraId="5F420629" w14:textId="77777777" w:rsidR="00EA6262" w:rsidRDefault="00EA626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8FBF7F5" w14:textId="77777777" w:rsidR="00A80163" w:rsidRDefault="00A801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B858B78" w14:textId="77777777" w:rsidR="00A80163" w:rsidRDefault="00A801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A6262" w14:paraId="0FCCC0B9" w14:textId="77777777" w:rsidTr="002D6E17">
        <w:trPr>
          <w:trHeight w:val="803"/>
        </w:trPr>
        <w:tc>
          <w:tcPr>
            <w:tcW w:w="1985" w:type="dxa"/>
          </w:tcPr>
          <w:p w14:paraId="006DE340" w14:textId="77777777" w:rsidR="00EA6262" w:rsidRPr="00A80163" w:rsidRDefault="00000000">
            <w:pPr>
              <w:pStyle w:val="TableParagraph"/>
              <w:ind w:right="213"/>
              <w:rPr>
                <w:bCs/>
              </w:rPr>
            </w:pPr>
            <w:r w:rsidRPr="00A80163">
              <w:rPr>
                <w:bCs/>
              </w:rPr>
              <w:t>Desarrollo</w:t>
            </w:r>
            <w:r w:rsidRPr="00A80163">
              <w:rPr>
                <w:bCs/>
                <w:spacing w:val="-13"/>
              </w:rPr>
              <w:t xml:space="preserve"> </w:t>
            </w:r>
            <w:r w:rsidRPr="00A80163">
              <w:rPr>
                <w:bCs/>
              </w:rPr>
              <w:t>lógico</w:t>
            </w:r>
            <w:r w:rsidRPr="00A80163">
              <w:rPr>
                <w:bCs/>
                <w:spacing w:val="-12"/>
              </w:rPr>
              <w:t xml:space="preserve"> </w:t>
            </w:r>
            <w:r w:rsidRPr="00A80163">
              <w:rPr>
                <w:bCs/>
              </w:rPr>
              <w:t>de los temas o</w:t>
            </w:r>
          </w:p>
          <w:p w14:paraId="12B3CE8B" w14:textId="77777777" w:rsidR="00EA6262" w:rsidRPr="00A80163" w:rsidRDefault="00000000">
            <w:pPr>
              <w:pStyle w:val="TableParagraph"/>
              <w:spacing w:line="247" w:lineRule="exact"/>
              <w:rPr>
                <w:bCs/>
              </w:rPr>
            </w:pPr>
            <w:r w:rsidRPr="00A80163">
              <w:rPr>
                <w:bCs/>
                <w:spacing w:val="-2"/>
              </w:rPr>
              <w:t>resultados</w:t>
            </w:r>
          </w:p>
        </w:tc>
        <w:tc>
          <w:tcPr>
            <w:tcW w:w="7830" w:type="dxa"/>
          </w:tcPr>
          <w:p w14:paraId="4DECACBA" w14:textId="77777777" w:rsidR="00EA6262" w:rsidRDefault="00EA626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DA136FD" w14:textId="77777777" w:rsidR="00F85864" w:rsidRDefault="00F858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D30B8B1" w14:textId="77777777" w:rsidR="00A80163" w:rsidRDefault="00A801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23A779A" w14:textId="77777777" w:rsidR="00A80163" w:rsidRDefault="00A801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7075822" w14:textId="77777777" w:rsidR="00A80163" w:rsidRDefault="00A801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A6262" w14:paraId="1AB62108" w14:textId="77777777" w:rsidTr="002D6E17">
        <w:trPr>
          <w:trHeight w:val="537"/>
        </w:trPr>
        <w:tc>
          <w:tcPr>
            <w:tcW w:w="1985" w:type="dxa"/>
          </w:tcPr>
          <w:p w14:paraId="3D0A230E" w14:textId="77777777" w:rsidR="00EA6262" w:rsidRPr="00A80163" w:rsidRDefault="00000000">
            <w:pPr>
              <w:pStyle w:val="TableParagraph"/>
              <w:spacing w:line="268" w:lineRule="exact"/>
              <w:rPr>
                <w:bCs/>
              </w:rPr>
            </w:pPr>
            <w:r w:rsidRPr="00A80163">
              <w:rPr>
                <w:bCs/>
              </w:rPr>
              <w:t>Contribución</w:t>
            </w:r>
            <w:r w:rsidRPr="00A80163">
              <w:rPr>
                <w:bCs/>
                <w:spacing w:val="-8"/>
              </w:rPr>
              <w:t xml:space="preserve"> </w:t>
            </w:r>
            <w:r w:rsidRPr="00A80163">
              <w:rPr>
                <w:bCs/>
              </w:rPr>
              <w:t>o</w:t>
            </w:r>
            <w:r w:rsidRPr="00A80163">
              <w:rPr>
                <w:bCs/>
                <w:spacing w:val="-6"/>
              </w:rPr>
              <w:t xml:space="preserve"> </w:t>
            </w:r>
            <w:r w:rsidRPr="00A80163">
              <w:rPr>
                <w:bCs/>
                <w:spacing w:val="-4"/>
              </w:rPr>
              <w:t>punto</w:t>
            </w:r>
          </w:p>
          <w:p w14:paraId="48EFA7DD" w14:textId="77777777" w:rsidR="00EA6262" w:rsidRPr="00A80163" w:rsidRDefault="00000000">
            <w:pPr>
              <w:pStyle w:val="TableParagraph"/>
              <w:spacing w:line="249" w:lineRule="exact"/>
              <w:rPr>
                <w:bCs/>
              </w:rPr>
            </w:pPr>
            <w:r w:rsidRPr="00A80163">
              <w:rPr>
                <w:bCs/>
              </w:rPr>
              <w:t>de</w:t>
            </w:r>
            <w:r w:rsidRPr="00A80163">
              <w:rPr>
                <w:bCs/>
                <w:spacing w:val="-5"/>
              </w:rPr>
              <w:t xml:space="preserve"> </w:t>
            </w:r>
            <w:r w:rsidRPr="00A80163">
              <w:rPr>
                <w:bCs/>
              </w:rPr>
              <w:t>vista</w:t>
            </w:r>
            <w:r w:rsidRPr="00A80163">
              <w:rPr>
                <w:bCs/>
                <w:spacing w:val="-3"/>
              </w:rPr>
              <w:t xml:space="preserve"> </w:t>
            </w:r>
            <w:r w:rsidRPr="00A80163">
              <w:rPr>
                <w:bCs/>
              </w:rPr>
              <w:t>del</w:t>
            </w:r>
            <w:r w:rsidRPr="00A80163">
              <w:rPr>
                <w:bCs/>
                <w:spacing w:val="-1"/>
              </w:rPr>
              <w:t xml:space="preserve"> </w:t>
            </w:r>
            <w:r w:rsidRPr="00A80163">
              <w:rPr>
                <w:bCs/>
                <w:spacing w:val="-4"/>
              </w:rPr>
              <w:t>autor</w:t>
            </w:r>
          </w:p>
        </w:tc>
        <w:tc>
          <w:tcPr>
            <w:tcW w:w="7830" w:type="dxa"/>
          </w:tcPr>
          <w:p w14:paraId="429A09E7" w14:textId="77777777" w:rsidR="00EA6262" w:rsidRDefault="00EA626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11E365B" w14:textId="77777777" w:rsidR="00F85864" w:rsidRDefault="00F858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BA171A9" w14:textId="77777777" w:rsidR="00F85864" w:rsidRDefault="00F858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D07AE4A" w14:textId="77777777" w:rsidR="00F85864" w:rsidRDefault="00F858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A6262" w14:paraId="45CFB5CE" w14:textId="77777777" w:rsidTr="002D6E17">
        <w:trPr>
          <w:trHeight w:val="268"/>
        </w:trPr>
        <w:tc>
          <w:tcPr>
            <w:tcW w:w="1985" w:type="dxa"/>
          </w:tcPr>
          <w:p w14:paraId="581DE2B5" w14:textId="77777777" w:rsidR="00EA6262" w:rsidRPr="00A80163" w:rsidRDefault="00000000">
            <w:pPr>
              <w:pStyle w:val="TableParagraph"/>
              <w:spacing w:line="249" w:lineRule="exact"/>
              <w:rPr>
                <w:bCs/>
              </w:rPr>
            </w:pPr>
            <w:r w:rsidRPr="00A80163">
              <w:rPr>
                <w:bCs/>
                <w:spacing w:val="-2"/>
              </w:rPr>
              <w:t>Conclusiones</w:t>
            </w:r>
          </w:p>
        </w:tc>
        <w:tc>
          <w:tcPr>
            <w:tcW w:w="7830" w:type="dxa"/>
          </w:tcPr>
          <w:p w14:paraId="6D93F2F7" w14:textId="77777777" w:rsidR="00EA6262" w:rsidRDefault="00EA626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86A498A" w14:textId="77777777" w:rsidR="00A80163" w:rsidRDefault="00A801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9722D43" w14:textId="77777777" w:rsidR="00A80163" w:rsidRDefault="00A801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E8E5CBD" w14:textId="77777777" w:rsidR="00A80163" w:rsidRDefault="00A801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D8F1971" w14:textId="77777777" w:rsidR="00A80163" w:rsidRDefault="00A801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A6262" w14:paraId="47071493" w14:textId="77777777" w:rsidTr="002D6E17">
        <w:trPr>
          <w:trHeight w:val="563"/>
        </w:trPr>
        <w:tc>
          <w:tcPr>
            <w:tcW w:w="1985" w:type="dxa"/>
          </w:tcPr>
          <w:p w14:paraId="4C7E6AB0" w14:textId="77777777" w:rsidR="00EA6262" w:rsidRPr="00A80163" w:rsidRDefault="00000000">
            <w:pPr>
              <w:pStyle w:val="TableParagraph"/>
              <w:spacing w:line="268" w:lineRule="exact"/>
              <w:rPr>
                <w:bCs/>
              </w:rPr>
            </w:pPr>
            <w:r w:rsidRPr="00A80163">
              <w:rPr>
                <w:bCs/>
              </w:rPr>
              <w:t>Palabras</w:t>
            </w:r>
            <w:r w:rsidRPr="00A80163">
              <w:rPr>
                <w:bCs/>
                <w:spacing w:val="-6"/>
              </w:rPr>
              <w:t xml:space="preserve"> </w:t>
            </w:r>
            <w:r w:rsidRPr="00A80163">
              <w:rPr>
                <w:bCs/>
                <w:spacing w:val="-2"/>
              </w:rPr>
              <w:t>clave</w:t>
            </w:r>
          </w:p>
        </w:tc>
        <w:tc>
          <w:tcPr>
            <w:tcW w:w="7830" w:type="dxa"/>
          </w:tcPr>
          <w:p w14:paraId="1AF433C7" w14:textId="77777777" w:rsidR="00A80163" w:rsidRDefault="00A80163" w:rsidP="002D6E17">
            <w:pPr>
              <w:pStyle w:val="TableParagraph"/>
              <w:spacing w:before="3"/>
              <w:ind w:left="0" w:right="2071"/>
              <w:rPr>
                <w:sz w:val="12"/>
              </w:rPr>
            </w:pPr>
          </w:p>
          <w:p w14:paraId="4DD4042A" w14:textId="77777777" w:rsidR="00A80163" w:rsidRDefault="00A80163">
            <w:pPr>
              <w:pStyle w:val="TableParagraph"/>
              <w:spacing w:before="3"/>
              <w:ind w:right="2071"/>
              <w:rPr>
                <w:sz w:val="12"/>
              </w:rPr>
            </w:pPr>
          </w:p>
          <w:p w14:paraId="28CFCD63" w14:textId="2573280B" w:rsidR="00EA6262" w:rsidRDefault="00000000">
            <w:pPr>
              <w:pStyle w:val="TableParagraph"/>
              <w:spacing w:before="3"/>
              <w:ind w:right="2071"/>
              <w:rPr>
                <w:sz w:val="12"/>
              </w:rPr>
            </w:pPr>
            <w:r>
              <w:rPr>
                <w:sz w:val="12"/>
              </w:rPr>
              <w:t>según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descriptores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ciencias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salud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https://decs.bvsalud.org/E/homepagee.htm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 los tesauros de la UNESCO: https://vocabularies.unesco.org/browser/thesaurus/es/</w:t>
            </w:r>
          </w:p>
        </w:tc>
      </w:tr>
      <w:tr w:rsidR="00EA6262" w14:paraId="207F60F4" w14:textId="77777777" w:rsidTr="002D6E17">
        <w:trPr>
          <w:trHeight w:val="806"/>
        </w:trPr>
        <w:tc>
          <w:tcPr>
            <w:tcW w:w="1985" w:type="dxa"/>
          </w:tcPr>
          <w:p w14:paraId="75AD1B6C" w14:textId="77777777" w:rsidR="00EA6262" w:rsidRPr="00A80163" w:rsidRDefault="00000000">
            <w:pPr>
              <w:pStyle w:val="TableParagraph"/>
              <w:ind w:right="213"/>
              <w:rPr>
                <w:bCs/>
              </w:rPr>
            </w:pPr>
            <w:r w:rsidRPr="00A80163">
              <w:rPr>
                <w:bCs/>
                <w:spacing w:val="-2"/>
              </w:rPr>
              <w:t xml:space="preserve">Referencias </w:t>
            </w:r>
            <w:r w:rsidRPr="00A80163">
              <w:rPr>
                <w:bCs/>
              </w:rPr>
              <w:t>bibliográficas</w:t>
            </w:r>
            <w:r w:rsidRPr="00A80163">
              <w:rPr>
                <w:bCs/>
                <w:spacing w:val="-13"/>
              </w:rPr>
              <w:t xml:space="preserve"> </w:t>
            </w:r>
            <w:r w:rsidRPr="00A80163">
              <w:rPr>
                <w:bCs/>
              </w:rPr>
              <w:t>básicas</w:t>
            </w:r>
          </w:p>
        </w:tc>
        <w:tc>
          <w:tcPr>
            <w:tcW w:w="7830" w:type="dxa"/>
          </w:tcPr>
          <w:p w14:paraId="66476D41" w14:textId="77777777" w:rsidR="00A80163" w:rsidRDefault="00A80163">
            <w:pPr>
              <w:pStyle w:val="TableParagraph"/>
              <w:rPr>
                <w:sz w:val="12"/>
              </w:rPr>
            </w:pPr>
          </w:p>
          <w:p w14:paraId="2A8C9554" w14:textId="77777777" w:rsidR="00A80163" w:rsidRDefault="00A80163">
            <w:pPr>
              <w:pStyle w:val="TableParagraph"/>
              <w:rPr>
                <w:sz w:val="12"/>
              </w:rPr>
            </w:pPr>
          </w:p>
          <w:p w14:paraId="171AE494" w14:textId="77777777" w:rsidR="00A80163" w:rsidRDefault="00A80163">
            <w:pPr>
              <w:pStyle w:val="TableParagraph"/>
              <w:rPr>
                <w:sz w:val="12"/>
              </w:rPr>
            </w:pPr>
          </w:p>
          <w:p w14:paraId="409E45EB" w14:textId="77777777" w:rsidR="00A80163" w:rsidRDefault="00A80163">
            <w:pPr>
              <w:pStyle w:val="TableParagraph"/>
              <w:rPr>
                <w:sz w:val="12"/>
              </w:rPr>
            </w:pPr>
          </w:p>
          <w:p w14:paraId="2C4C5A0D" w14:textId="77777777" w:rsidR="00A80163" w:rsidRDefault="00A80163">
            <w:pPr>
              <w:pStyle w:val="TableParagraph"/>
              <w:rPr>
                <w:sz w:val="12"/>
              </w:rPr>
            </w:pPr>
          </w:p>
          <w:p w14:paraId="0D01FE24" w14:textId="12ED1507" w:rsidR="00EA6262" w:rsidRDefault="0000000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APA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edición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o </w:t>
            </w:r>
            <w:r>
              <w:rPr>
                <w:spacing w:val="-2"/>
                <w:sz w:val="12"/>
              </w:rPr>
              <w:t>Vancouver</w:t>
            </w:r>
          </w:p>
        </w:tc>
      </w:tr>
    </w:tbl>
    <w:p w14:paraId="51B73B1E" w14:textId="77777777" w:rsidR="00EA6262" w:rsidRDefault="00EA6262">
      <w:pPr>
        <w:rPr>
          <w:b/>
        </w:rPr>
      </w:pPr>
    </w:p>
    <w:p w14:paraId="7D63DCDD" w14:textId="77777777" w:rsidR="00EA6262" w:rsidRDefault="00000000">
      <w:pPr>
        <w:ind w:left="952" w:right="1307"/>
        <w:jc w:val="center"/>
        <w:rPr>
          <w:b/>
        </w:rPr>
      </w:pPr>
      <w:r>
        <w:rPr>
          <w:b/>
        </w:rPr>
        <w:t>COMUNICACIONES</w:t>
      </w:r>
      <w:r>
        <w:rPr>
          <w:b/>
          <w:spacing w:val="-9"/>
        </w:rPr>
        <w:t xml:space="preserve"> </w:t>
      </w:r>
      <w:r>
        <w:rPr>
          <w:b/>
        </w:rPr>
        <w:t>MEDIANTE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POSTERS</w:t>
      </w:r>
    </w:p>
    <w:tbl>
      <w:tblPr>
        <w:tblStyle w:val="TableNormal"/>
        <w:tblpPr w:leftFromText="141" w:rightFromText="141" w:vertAnchor="text" w:horzAnchor="margin" w:tblpY="1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830"/>
      </w:tblGrid>
      <w:tr w:rsidR="002D6E17" w14:paraId="3AE3C84F" w14:textId="77777777" w:rsidTr="002D6E17">
        <w:trPr>
          <w:trHeight w:val="268"/>
        </w:trPr>
        <w:tc>
          <w:tcPr>
            <w:tcW w:w="1985" w:type="dxa"/>
          </w:tcPr>
          <w:p w14:paraId="0CF64567" w14:textId="77777777" w:rsidR="002D6E17" w:rsidRPr="00A80163" w:rsidRDefault="002D6E17" w:rsidP="002D6E17">
            <w:pPr>
              <w:pStyle w:val="TableParagraph"/>
              <w:spacing w:line="248" w:lineRule="exact"/>
              <w:rPr>
                <w:bCs/>
              </w:rPr>
            </w:pPr>
            <w:r w:rsidRPr="00A80163">
              <w:rPr>
                <w:bCs/>
                <w:spacing w:val="-2"/>
              </w:rPr>
              <w:t>Título</w:t>
            </w:r>
          </w:p>
        </w:tc>
        <w:tc>
          <w:tcPr>
            <w:tcW w:w="7830" w:type="dxa"/>
          </w:tcPr>
          <w:p w14:paraId="5ED13A43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BB4FEE0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9A28562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D6E17" w14:paraId="6FDAEC42" w14:textId="77777777" w:rsidTr="002D6E17">
        <w:trPr>
          <w:trHeight w:val="268"/>
        </w:trPr>
        <w:tc>
          <w:tcPr>
            <w:tcW w:w="1985" w:type="dxa"/>
          </w:tcPr>
          <w:p w14:paraId="4F885205" w14:textId="77777777" w:rsidR="002D6E17" w:rsidRPr="00A80163" w:rsidRDefault="002D6E17" w:rsidP="002D6E17">
            <w:pPr>
              <w:pStyle w:val="TableParagraph"/>
              <w:spacing w:line="248" w:lineRule="exact"/>
              <w:rPr>
                <w:bCs/>
              </w:rPr>
            </w:pPr>
            <w:r w:rsidRPr="00A80163">
              <w:rPr>
                <w:bCs/>
                <w:spacing w:val="-2"/>
              </w:rPr>
              <w:t>Introducción</w:t>
            </w:r>
          </w:p>
        </w:tc>
        <w:tc>
          <w:tcPr>
            <w:tcW w:w="7830" w:type="dxa"/>
          </w:tcPr>
          <w:p w14:paraId="3BBF630E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847F6BD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BD184A8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D6E17" w14:paraId="3B4B52E7" w14:textId="77777777" w:rsidTr="002D6E17">
        <w:trPr>
          <w:trHeight w:val="268"/>
        </w:trPr>
        <w:tc>
          <w:tcPr>
            <w:tcW w:w="1985" w:type="dxa"/>
          </w:tcPr>
          <w:p w14:paraId="3CA687E7" w14:textId="77777777" w:rsidR="002D6E17" w:rsidRPr="00A80163" w:rsidRDefault="002D6E17" w:rsidP="002D6E17">
            <w:pPr>
              <w:pStyle w:val="TableParagraph"/>
              <w:spacing w:line="248" w:lineRule="exact"/>
              <w:rPr>
                <w:bCs/>
              </w:rPr>
            </w:pPr>
            <w:r w:rsidRPr="00A80163">
              <w:rPr>
                <w:bCs/>
                <w:spacing w:val="-2"/>
              </w:rPr>
              <w:t>Objetivo</w:t>
            </w:r>
          </w:p>
        </w:tc>
        <w:tc>
          <w:tcPr>
            <w:tcW w:w="7830" w:type="dxa"/>
          </w:tcPr>
          <w:p w14:paraId="5BB8805C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0212249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22D34B2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D6E17" w14:paraId="6B35CE30" w14:textId="77777777" w:rsidTr="002D6E17">
        <w:trPr>
          <w:trHeight w:val="271"/>
        </w:trPr>
        <w:tc>
          <w:tcPr>
            <w:tcW w:w="1985" w:type="dxa"/>
          </w:tcPr>
          <w:p w14:paraId="53B83146" w14:textId="77777777" w:rsidR="002D6E17" w:rsidRPr="00A80163" w:rsidRDefault="002D6E17" w:rsidP="002D6E17">
            <w:pPr>
              <w:pStyle w:val="TableParagraph"/>
              <w:spacing w:before="2" w:line="249" w:lineRule="exact"/>
              <w:rPr>
                <w:bCs/>
              </w:rPr>
            </w:pPr>
            <w:r w:rsidRPr="00A80163">
              <w:rPr>
                <w:bCs/>
              </w:rPr>
              <w:t>Materiales</w:t>
            </w:r>
            <w:r w:rsidRPr="00A80163">
              <w:rPr>
                <w:bCs/>
                <w:spacing w:val="-5"/>
              </w:rPr>
              <w:t xml:space="preserve"> </w:t>
            </w:r>
            <w:r w:rsidRPr="00A80163">
              <w:rPr>
                <w:bCs/>
              </w:rPr>
              <w:t>y</w:t>
            </w:r>
            <w:r w:rsidRPr="00A80163">
              <w:rPr>
                <w:bCs/>
                <w:spacing w:val="-4"/>
              </w:rPr>
              <w:t xml:space="preserve"> </w:t>
            </w:r>
            <w:r w:rsidRPr="00A80163">
              <w:rPr>
                <w:bCs/>
                <w:spacing w:val="-2"/>
              </w:rPr>
              <w:t>métodos</w:t>
            </w:r>
          </w:p>
        </w:tc>
        <w:tc>
          <w:tcPr>
            <w:tcW w:w="7830" w:type="dxa"/>
          </w:tcPr>
          <w:p w14:paraId="5C471D99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F476840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17727C7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33DF6E7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D6E17" w14:paraId="7F006FD4" w14:textId="77777777" w:rsidTr="002D6E17">
        <w:trPr>
          <w:trHeight w:val="268"/>
        </w:trPr>
        <w:tc>
          <w:tcPr>
            <w:tcW w:w="1985" w:type="dxa"/>
          </w:tcPr>
          <w:p w14:paraId="0A33F237" w14:textId="77777777" w:rsidR="002D6E17" w:rsidRPr="00A80163" w:rsidRDefault="002D6E17" w:rsidP="002D6E17">
            <w:pPr>
              <w:pStyle w:val="TableParagraph"/>
              <w:spacing w:line="248" w:lineRule="exact"/>
              <w:rPr>
                <w:bCs/>
              </w:rPr>
            </w:pPr>
            <w:r w:rsidRPr="00A80163">
              <w:rPr>
                <w:bCs/>
                <w:spacing w:val="-2"/>
              </w:rPr>
              <w:t>Resultados</w:t>
            </w:r>
          </w:p>
        </w:tc>
        <w:tc>
          <w:tcPr>
            <w:tcW w:w="7830" w:type="dxa"/>
          </w:tcPr>
          <w:p w14:paraId="05DFD551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70733C7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A5A51B3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5FD3C56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D6E17" w14:paraId="4F8C86F3" w14:textId="77777777" w:rsidTr="002D6E17">
        <w:trPr>
          <w:trHeight w:val="537"/>
        </w:trPr>
        <w:tc>
          <w:tcPr>
            <w:tcW w:w="1985" w:type="dxa"/>
          </w:tcPr>
          <w:p w14:paraId="4ECF07E2" w14:textId="77777777" w:rsidR="002D6E17" w:rsidRPr="00A80163" w:rsidRDefault="002D6E17" w:rsidP="002D6E17">
            <w:pPr>
              <w:pStyle w:val="TableParagraph"/>
              <w:spacing w:line="268" w:lineRule="exact"/>
              <w:rPr>
                <w:bCs/>
              </w:rPr>
            </w:pPr>
            <w:r w:rsidRPr="00A80163">
              <w:rPr>
                <w:bCs/>
              </w:rPr>
              <w:t>Contribución</w:t>
            </w:r>
            <w:r w:rsidRPr="00A80163">
              <w:rPr>
                <w:bCs/>
                <w:spacing w:val="-8"/>
              </w:rPr>
              <w:t xml:space="preserve"> </w:t>
            </w:r>
            <w:r w:rsidRPr="00A80163">
              <w:rPr>
                <w:bCs/>
              </w:rPr>
              <w:t>o</w:t>
            </w:r>
            <w:r w:rsidRPr="00A80163">
              <w:rPr>
                <w:bCs/>
                <w:spacing w:val="-6"/>
              </w:rPr>
              <w:t xml:space="preserve"> </w:t>
            </w:r>
            <w:r w:rsidRPr="00A80163">
              <w:rPr>
                <w:bCs/>
                <w:spacing w:val="-4"/>
              </w:rPr>
              <w:t>punto</w:t>
            </w:r>
          </w:p>
          <w:p w14:paraId="776E4A48" w14:textId="77777777" w:rsidR="002D6E17" w:rsidRPr="00A80163" w:rsidRDefault="002D6E17" w:rsidP="002D6E17">
            <w:pPr>
              <w:pStyle w:val="TableParagraph"/>
              <w:spacing w:line="249" w:lineRule="exact"/>
              <w:rPr>
                <w:bCs/>
              </w:rPr>
            </w:pPr>
            <w:r w:rsidRPr="00A80163">
              <w:rPr>
                <w:bCs/>
              </w:rPr>
              <w:t>de</w:t>
            </w:r>
            <w:r w:rsidRPr="00A80163">
              <w:rPr>
                <w:bCs/>
                <w:spacing w:val="-5"/>
              </w:rPr>
              <w:t xml:space="preserve"> </w:t>
            </w:r>
            <w:r w:rsidRPr="00A80163">
              <w:rPr>
                <w:bCs/>
              </w:rPr>
              <w:t>vista</w:t>
            </w:r>
            <w:r w:rsidRPr="00A80163">
              <w:rPr>
                <w:bCs/>
                <w:spacing w:val="-3"/>
              </w:rPr>
              <w:t xml:space="preserve"> </w:t>
            </w:r>
            <w:r w:rsidRPr="00A80163">
              <w:rPr>
                <w:bCs/>
              </w:rPr>
              <w:t>del</w:t>
            </w:r>
            <w:r w:rsidRPr="00A80163">
              <w:rPr>
                <w:bCs/>
                <w:spacing w:val="-1"/>
              </w:rPr>
              <w:t xml:space="preserve"> </w:t>
            </w:r>
            <w:r w:rsidRPr="00A80163">
              <w:rPr>
                <w:bCs/>
                <w:spacing w:val="-4"/>
              </w:rPr>
              <w:t>autor</w:t>
            </w:r>
          </w:p>
        </w:tc>
        <w:tc>
          <w:tcPr>
            <w:tcW w:w="7830" w:type="dxa"/>
          </w:tcPr>
          <w:p w14:paraId="5D249C8C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0969261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B7A862F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67A5E9C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D6E17" w14:paraId="0A2A7529" w14:textId="77777777" w:rsidTr="002D6E17">
        <w:trPr>
          <w:trHeight w:val="268"/>
        </w:trPr>
        <w:tc>
          <w:tcPr>
            <w:tcW w:w="1985" w:type="dxa"/>
          </w:tcPr>
          <w:p w14:paraId="5D21F0EB" w14:textId="77777777" w:rsidR="002D6E17" w:rsidRPr="00A80163" w:rsidRDefault="002D6E17" w:rsidP="002D6E17">
            <w:pPr>
              <w:pStyle w:val="TableParagraph"/>
              <w:spacing w:line="248" w:lineRule="exact"/>
              <w:rPr>
                <w:bCs/>
              </w:rPr>
            </w:pPr>
            <w:r w:rsidRPr="00A80163">
              <w:rPr>
                <w:bCs/>
                <w:spacing w:val="-2"/>
              </w:rPr>
              <w:t>Conclusiones</w:t>
            </w:r>
          </w:p>
        </w:tc>
        <w:tc>
          <w:tcPr>
            <w:tcW w:w="7830" w:type="dxa"/>
          </w:tcPr>
          <w:p w14:paraId="7A243CA3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B372E2D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EF36304" w14:textId="77777777" w:rsidR="002D6E17" w:rsidRDefault="002D6E17" w:rsidP="002D6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D6E17" w14:paraId="389555DF" w14:textId="77777777" w:rsidTr="002D6E17">
        <w:trPr>
          <w:trHeight w:val="292"/>
        </w:trPr>
        <w:tc>
          <w:tcPr>
            <w:tcW w:w="1985" w:type="dxa"/>
          </w:tcPr>
          <w:p w14:paraId="19DD5E2B" w14:textId="77777777" w:rsidR="002D6E17" w:rsidRPr="00A80163" w:rsidRDefault="002D6E17" w:rsidP="002D6E17">
            <w:pPr>
              <w:pStyle w:val="TableParagraph"/>
              <w:spacing w:line="268" w:lineRule="exact"/>
              <w:rPr>
                <w:bCs/>
              </w:rPr>
            </w:pPr>
            <w:r w:rsidRPr="00A80163">
              <w:rPr>
                <w:bCs/>
              </w:rPr>
              <w:t>Palabras</w:t>
            </w:r>
            <w:r w:rsidRPr="00A80163">
              <w:rPr>
                <w:bCs/>
                <w:spacing w:val="-6"/>
              </w:rPr>
              <w:t xml:space="preserve"> </w:t>
            </w:r>
            <w:r w:rsidRPr="00A80163">
              <w:rPr>
                <w:bCs/>
                <w:spacing w:val="-2"/>
              </w:rPr>
              <w:t>clave</w:t>
            </w:r>
          </w:p>
        </w:tc>
        <w:tc>
          <w:tcPr>
            <w:tcW w:w="7830" w:type="dxa"/>
          </w:tcPr>
          <w:p w14:paraId="5C725AE8" w14:textId="77777777" w:rsidR="002D6E17" w:rsidRDefault="002D6E17" w:rsidP="002D6E17">
            <w:pPr>
              <w:pStyle w:val="TableParagraph"/>
              <w:spacing w:line="140" w:lineRule="atLeast"/>
              <w:ind w:right="2071"/>
              <w:rPr>
                <w:sz w:val="12"/>
              </w:rPr>
            </w:pPr>
          </w:p>
          <w:p w14:paraId="2A165478" w14:textId="77777777" w:rsidR="002D6E17" w:rsidRDefault="002D6E17" w:rsidP="002D6E17">
            <w:pPr>
              <w:pStyle w:val="TableParagraph"/>
              <w:spacing w:line="140" w:lineRule="atLeast"/>
              <w:ind w:left="0" w:right="2071"/>
              <w:rPr>
                <w:sz w:val="12"/>
              </w:rPr>
            </w:pPr>
          </w:p>
          <w:p w14:paraId="35B33F6F" w14:textId="77777777" w:rsidR="002D6E17" w:rsidRDefault="002D6E17" w:rsidP="002D6E17">
            <w:pPr>
              <w:pStyle w:val="TableParagraph"/>
              <w:spacing w:line="140" w:lineRule="atLeast"/>
              <w:ind w:right="2071"/>
              <w:rPr>
                <w:sz w:val="12"/>
              </w:rPr>
            </w:pPr>
            <w:r>
              <w:rPr>
                <w:sz w:val="12"/>
              </w:rPr>
              <w:t>según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descriptores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ciencias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salud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https://decs.bvsalud.org/E/homepagee.htm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 los tesauros de la UNESCO: https://vocabularies.unesco.org/browser/thesaurus/es/</w:t>
            </w:r>
          </w:p>
        </w:tc>
      </w:tr>
      <w:tr w:rsidR="002D6E17" w14:paraId="6E2E0F1C" w14:textId="77777777" w:rsidTr="002D6E17">
        <w:trPr>
          <w:trHeight w:val="536"/>
        </w:trPr>
        <w:tc>
          <w:tcPr>
            <w:tcW w:w="1985" w:type="dxa"/>
          </w:tcPr>
          <w:p w14:paraId="540C2FF7" w14:textId="77777777" w:rsidR="002D6E17" w:rsidRPr="00A80163" w:rsidRDefault="002D6E17" w:rsidP="002D6E17">
            <w:pPr>
              <w:pStyle w:val="TableParagraph"/>
              <w:spacing w:line="267" w:lineRule="exact"/>
              <w:rPr>
                <w:bCs/>
              </w:rPr>
            </w:pPr>
            <w:r w:rsidRPr="00A80163">
              <w:rPr>
                <w:bCs/>
                <w:spacing w:val="-2"/>
              </w:rPr>
              <w:t>Referencias</w:t>
            </w:r>
          </w:p>
          <w:p w14:paraId="7298FC68" w14:textId="77777777" w:rsidR="002D6E17" w:rsidRPr="00A80163" w:rsidRDefault="002D6E17" w:rsidP="002D6E17">
            <w:pPr>
              <w:pStyle w:val="TableParagraph"/>
              <w:spacing w:line="249" w:lineRule="exact"/>
              <w:rPr>
                <w:bCs/>
              </w:rPr>
            </w:pPr>
            <w:r w:rsidRPr="00A80163">
              <w:rPr>
                <w:bCs/>
              </w:rPr>
              <w:t>bibliográficas</w:t>
            </w:r>
            <w:r w:rsidRPr="00A80163">
              <w:rPr>
                <w:bCs/>
                <w:spacing w:val="-11"/>
              </w:rPr>
              <w:t xml:space="preserve"> </w:t>
            </w:r>
            <w:r w:rsidRPr="00A80163">
              <w:rPr>
                <w:bCs/>
                <w:spacing w:val="-2"/>
              </w:rPr>
              <w:t>básicas</w:t>
            </w:r>
          </w:p>
        </w:tc>
        <w:tc>
          <w:tcPr>
            <w:tcW w:w="7830" w:type="dxa"/>
          </w:tcPr>
          <w:p w14:paraId="72180E46" w14:textId="77777777" w:rsidR="002D6E17" w:rsidRDefault="002D6E17" w:rsidP="002D6E17">
            <w:pPr>
              <w:pStyle w:val="TableParagraph"/>
              <w:rPr>
                <w:sz w:val="12"/>
              </w:rPr>
            </w:pPr>
          </w:p>
          <w:p w14:paraId="1FE8943C" w14:textId="77777777" w:rsidR="002D6E17" w:rsidRDefault="002D6E17" w:rsidP="002D6E17">
            <w:pPr>
              <w:pStyle w:val="TableParagraph"/>
              <w:ind w:left="0"/>
              <w:rPr>
                <w:sz w:val="12"/>
              </w:rPr>
            </w:pPr>
          </w:p>
          <w:p w14:paraId="388B7E91" w14:textId="77777777" w:rsidR="002D6E17" w:rsidRDefault="002D6E17" w:rsidP="002D6E17">
            <w:pPr>
              <w:pStyle w:val="TableParagraph"/>
              <w:rPr>
                <w:sz w:val="12"/>
              </w:rPr>
            </w:pPr>
          </w:p>
          <w:p w14:paraId="5A834010" w14:textId="77777777" w:rsidR="002D6E17" w:rsidRDefault="002D6E17" w:rsidP="002D6E17">
            <w:pPr>
              <w:pStyle w:val="TableParagraph"/>
              <w:rPr>
                <w:sz w:val="12"/>
              </w:rPr>
            </w:pPr>
          </w:p>
          <w:p w14:paraId="783D9946" w14:textId="77777777" w:rsidR="002D6E17" w:rsidRDefault="002D6E17" w:rsidP="002D6E1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APA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edición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o </w:t>
            </w:r>
            <w:r>
              <w:rPr>
                <w:spacing w:val="-2"/>
                <w:sz w:val="12"/>
              </w:rPr>
              <w:t>Vancouver</w:t>
            </w:r>
          </w:p>
        </w:tc>
      </w:tr>
    </w:tbl>
    <w:p w14:paraId="7B1D0ADC" w14:textId="77777777" w:rsidR="00EA6262" w:rsidRDefault="00EA6262">
      <w:pPr>
        <w:spacing w:before="26"/>
        <w:rPr>
          <w:b/>
          <w:sz w:val="20"/>
        </w:rPr>
      </w:pPr>
    </w:p>
    <w:p w14:paraId="387ED615" w14:textId="4AA1D8DB" w:rsidR="00EA6262" w:rsidRDefault="00000000" w:rsidP="002D6E17">
      <w:pPr>
        <w:spacing w:before="2"/>
        <w:ind w:right="668"/>
      </w:pPr>
      <w:r>
        <w:rPr>
          <w:b/>
        </w:rPr>
        <w:t>Nota:</w:t>
      </w:r>
      <w:r>
        <w:rPr>
          <w:b/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cumple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parámetros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propuesta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ponencia</w:t>
      </w:r>
      <w:r>
        <w:rPr>
          <w:spacing w:val="-2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rechazada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 Comité</w:t>
      </w:r>
      <w:r w:rsidR="002D6E17">
        <w:t xml:space="preserve"> </w:t>
      </w:r>
      <w:r>
        <w:t>Académico del Congreso y no será enviada al comité evaluador.</w:t>
      </w:r>
    </w:p>
    <w:sectPr w:rsidR="00EA6262" w:rsidSect="002D6E17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62"/>
    <w:rsid w:val="000C209C"/>
    <w:rsid w:val="0013367F"/>
    <w:rsid w:val="002D6E17"/>
    <w:rsid w:val="00A80163"/>
    <w:rsid w:val="00CD59B8"/>
    <w:rsid w:val="00D04F41"/>
    <w:rsid w:val="00EA6262"/>
    <w:rsid w:val="00F8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DA64"/>
  <w15:docId w15:val="{BE1DB28C-D14C-4C30-A845-CE04BD7E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CD5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AULAS UMNG</dc:creator>
  <cp:lastModifiedBy>Fabio Alberto Garzon Diaz</cp:lastModifiedBy>
  <cp:revision>4</cp:revision>
  <dcterms:created xsi:type="dcterms:W3CDTF">2026-03-12T00:46:00Z</dcterms:created>
  <dcterms:modified xsi:type="dcterms:W3CDTF">2026-03-12T00:58:00Z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para Microsoft 365</vt:lpwstr>
  </property>
</Properties>
</file>