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CFBC1" w14:textId="4E7D532D" w:rsidR="00CB0911" w:rsidRPr="00DB1A71" w:rsidRDefault="009071ED" w:rsidP="001A3B74">
      <w:pPr>
        <w:jc w:val="center"/>
        <w:rPr>
          <w:lang w:val="pt-BR"/>
        </w:rPr>
      </w:pPr>
      <w:bookmarkStart w:id="0" w:name="_GoBack"/>
      <w:bookmarkEnd w:id="0"/>
      <w:r w:rsidRPr="00DB1A71">
        <w:rPr>
          <w:lang w:val="pt-BR"/>
        </w:rPr>
        <w:t xml:space="preserve"> </w:t>
      </w:r>
      <w:r w:rsidR="001A3B74" w:rsidRPr="001A3B74">
        <w:rPr>
          <w:noProof/>
          <w:lang w:eastAsia="es-CO"/>
        </w:rPr>
        <w:drawing>
          <wp:inline distT="0" distB="0" distL="0" distR="0" wp14:anchorId="16E004F2" wp14:editId="1870B6E2">
            <wp:extent cx="1589314" cy="764526"/>
            <wp:effectExtent l="0" t="0" r="0" b="0"/>
            <wp:docPr id="3" name="Imagen 2" descr="Logotipo, nombre de la empresa">
              <a:extLst xmlns:a="http://schemas.openxmlformats.org/drawingml/2006/main">
                <a:ext uri="{FF2B5EF4-FFF2-40B4-BE49-F238E27FC236}">
                  <a16:creationId xmlns:a16="http://schemas.microsoft.com/office/drawing/2014/main" id="{EAF3A3D9-3CFB-C642-0860-C890133929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Logotipo, nombre de la empresa">
                      <a:extLst>
                        <a:ext uri="{FF2B5EF4-FFF2-40B4-BE49-F238E27FC236}">
                          <a16:creationId xmlns:a16="http://schemas.microsoft.com/office/drawing/2014/main" id="{EAF3A3D9-3CFB-C642-0860-C890133929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1476" cy="775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A6BD2" w14:textId="74A23ACF" w:rsidR="001A3B74" w:rsidRPr="0030295C" w:rsidRDefault="00DB1A71" w:rsidP="00DB1A71">
      <w:pPr>
        <w:spacing w:after="0" w:line="240" w:lineRule="auto"/>
        <w:jc w:val="center"/>
        <w:rPr>
          <w:b/>
          <w:sz w:val="20"/>
          <w:szCs w:val="20"/>
        </w:rPr>
      </w:pPr>
      <w:r w:rsidRPr="00DB1A71">
        <w:rPr>
          <w:b/>
          <w:sz w:val="20"/>
          <w:szCs w:val="20"/>
          <w:lang w:val="pt-BR"/>
        </w:rPr>
        <w:t xml:space="preserve">LOCAL: Auditório </w:t>
      </w:r>
      <w:proofErr w:type="spellStart"/>
      <w:r w:rsidRPr="00DB1A71">
        <w:rPr>
          <w:b/>
          <w:sz w:val="20"/>
          <w:szCs w:val="20"/>
          <w:lang w:val="pt-BR"/>
        </w:rPr>
        <w:t>Barahona</w:t>
      </w:r>
      <w:proofErr w:type="spellEnd"/>
      <w:r w:rsidRPr="00DB1A71">
        <w:rPr>
          <w:b/>
          <w:sz w:val="20"/>
          <w:szCs w:val="20"/>
          <w:lang w:val="pt-BR"/>
        </w:rPr>
        <w:t xml:space="preserve"> Centro de Convenções Cartagena das Índias CCCI. COLÔMBIA</w:t>
      </w:r>
      <w:r w:rsidRPr="00DB1A71">
        <w:rPr>
          <w:b/>
          <w:sz w:val="20"/>
          <w:szCs w:val="20"/>
          <w:lang w:val="pt-BR"/>
        </w:rPr>
        <w:br/>
        <w:t>DATA: 13, 14 e 15 de novembro de 2024</w:t>
      </w:r>
      <w:r w:rsidR="00E501A4" w:rsidRPr="00DB1A71">
        <w:rPr>
          <w:b/>
          <w:sz w:val="20"/>
          <w:szCs w:val="20"/>
          <w:lang w:val="pt-BR"/>
        </w:rPr>
        <w:t xml:space="preserve"> </w:t>
      </w:r>
    </w:p>
    <w:p w14:paraId="18E8CA7A" w14:textId="77777777" w:rsidR="007626AE" w:rsidRPr="0030295C" w:rsidRDefault="007626AE" w:rsidP="007626AE">
      <w:pPr>
        <w:spacing w:after="0" w:line="240" w:lineRule="auto"/>
        <w:jc w:val="center"/>
        <w:rPr>
          <w:b/>
          <w:sz w:val="20"/>
          <w:szCs w:val="20"/>
        </w:rPr>
      </w:pPr>
    </w:p>
    <w:p w14:paraId="22AAA3E0" w14:textId="07EB7D93" w:rsidR="00DB1A71" w:rsidRDefault="00AF7A7A" w:rsidP="00DB1A71">
      <w:pPr>
        <w:spacing w:after="0" w:line="240" w:lineRule="auto"/>
        <w:jc w:val="center"/>
        <w:rPr>
          <w:b/>
          <w:sz w:val="20"/>
          <w:szCs w:val="20"/>
          <w:lang w:val="pt-BR"/>
        </w:rPr>
      </w:pPr>
      <w:r w:rsidRPr="00DB1A71">
        <w:rPr>
          <w:b/>
          <w:sz w:val="20"/>
          <w:szCs w:val="20"/>
          <w:lang w:val="pt-BR"/>
        </w:rPr>
        <w:t>POSTERS</w:t>
      </w:r>
      <w:r w:rsidR="00DB1A71" w:rsidRPr="00DB1A71">
        <w:rPr>
          <w:b/>
          <w:sz w:val="20"/>
          <w:szCs w:val="20"/>
          <w:lang w:val="pt-BR"/>
        </w:rPr>
        <w:t xml:space="preserve"> MODELO PARA A APRESENTAÇÃO DE PROPOSTAS DE COMUNICAÇÕES ORAIS E POSTERS</w:t>
      </w:r>
    </w:p>
    <w:p w14:paraId="74936089" w14:textId="77777777" w:rsidR="00DB1A71" w:rsidRPr="00DB1A71" w:rsidRDefault="00DB1A71" w:rsidP="00DB1A71">
      <w:pPr>
        <w:spacing w:after="0" w:line="240" w:lineRule="auto"/>
        <w:jc w:val="center"/>
        <w:rPr>
          <w:b/>
          <w:sz w:val="20"/>
          <w:szCs w:val="20"/>
          <w:lang w:val="pt-BR"/>
        </w:rPr>
      </w:pPr>
    </w:p>
    <w:p w14:paraId="075D8DFD" w14:textId="77777777" w:rsidR="00DB1A71" w:rsidRPr="00DB1A71" w:rsidRDefault="00DB1A71" w:rsidP="00DB1A71">
      <w:pPr>
        <w:spacing w:after="0" w:line="240" w:lineRule="auto"/>
        <w:jc w:val="both"/>
        <w:rPr>
          <w:bCs/>
          <w:sz w:val="20"/>
          <w:szCs w:val="20"/>
        </w:rPr>
      </w:pPr>
      <w:r w:rsidRPr="00DB1A71">
        <w:rPr>
          <w:bCs/>
          <w:sz w:val="20"/>
          <w:szCs w:val="20"/>
        </w:rPr>
        <w:t xml:space="preserve">*As </w:t>
      </w:r>
      <w:proofErr w:type="spellStart"/>
      <w:r w:rsidRPr="00DB1A71">
        <w:rPr>
          <w:bCs/>
          <w:sz w:val="20"/>
          <w:szCs w:val="20"/>
        </w:rPr>
        <w:t>propostas</w:t>
      </w:r>
      <w:proofErr w:type="spellEnd"/>
      <w:r w:rsidRPr="00DB1A71">
        <w:rPr>
          <w:bCs/>
          <w:sz w:val="20"/>
          <w:szCs w:val="20"/>
        </w:rPr>
        <w:t xml:space="preserve"> de </w:t>
      </w:r>
      <w:proofErr w:type="spellStart"/>
      <w:r w:rsidRPr="00DB1A71">
        <w:rPr>
          <w:bCs/>
          <w:sz w:val="20"/>
          <w:szCs w:val="20"/>
        </w:rPr>
        <w:t>comunicação</w:t>
      </w:r>
      <w:proofErr w:type="spellEnd"/>
      <w:r w:rsidRPr="00DB1A71">
        <w:rPr>
          <w:bCs/>
          <w:sz w:val="20"/>
          <w:szCs w:val="20"/>
        </w:rPr>
        <w:t xml:space="preserve"> </w:t>
      </w:r>
      <w:proofErr w:type="spellStart"/>
      <w:r w:rsidRPr="00DB1A71">
        <w:rPr>
          <w:bCs/>
          <w:sz w:val="20"/>
          <w:szCs w:val="20"/>
        </w:rPr>
        <w:t>podem</w:t>
      </w:r>
      <w:proofErr w:type="spellEnd"/>
      <w:r w:rsidRPr="00DB1A71">
        <w:rPr>
          <w:bCs/>
          <w:sz w:val="20"/>
          <w:szCs w:val="20"/>
        </w:rPr>
        <w:t xml:space="preserve"> ser de </w:t>
      </w:r>
      <w:proofErr w:type="spellStart"/>
      <w:r w:rsidRPr="00DB1A71">
        <w:rPr>
          <w:bCs/>
          <w:sz w:val="20"/>
          <w:szCs w:val="20"/>
        </w:rPr>
        <w:t>um</w:t>
      </w:r>
      <w:proofErr w:type="spellEnd"/>
      <w:r w:rsidRPr="00DB1A71">
        <w:rPr>
          <w:bCs/>
          <w:sz w:val="20"/>
          <w:szCs w:val="20"/>
        </w:rPr>
        <w:t xml:space="preserve"> dos </w:t>
      </w:r>
      <w:proofErr w:type="spellStart"/>
      <w:r w:rsidRPr="00DB1A71">
        <w:rPr>
          <w:bCs/>
          <w:sz w:val="20"/>
          <w:szCs w:val="20"/>
        </w:rPr>
        <w:t>seguintes</w:t>
      </w:r>
      <w:proofErr w:type="spellEnd"/>
      <w:r w:rsidRPr="00DB1A71">
        <w:rPr>
          <w:bCs/>
          <w:sz w:val="20"/>
          <w:szCs w:val="20"/>
        </w:rPr>
        <w:t xml:space="preserve"> tipos: </w:t>
      </w:r>
      <w:proofErr w:type="spellStart"/>
      <w:r w:rsidRPr="00DB1A71">
        <w:rPr>
          <w:bCs/>
          <w:sz w:val="20"/>
          <w:szCs w:val="20"/>
        </w:rPr>
        <w:t>investigação</w:t>
      </w:r>
      <w:proofErr w:type="spellEnd"/>
      <w:r w:rsidRPr="00DB1A71">
        <w:rPr>
          <w:bCs/>
          <w:sz w:val="20"/>
          <w:szCs w:val="20"/>
        </w:rPr>
        <w:t xml:space="preserve">, </w:t>
      </w:r>
      <w:proofErr w:type="spellStart"/>
      <w:r w:rsidRPr="00DB1A71">
        <w:rPr>
          <w:bCs/>
          <w:sz w:val="20"/>
          <w:szCs w:val="20"/>
        </w:rPr>
        <w:t>revisão</w:t>
      </w:r>
      <w:proofErr w:type="spellEnd"/>
      <w:r w:rsidRPr="00DB1A71">
        <w:rPr>
          <w:bCs/>
          <w:sz w:val="20"/>
          <w:szCs w:val="20"/>
        </w:rPr>
        <w:t xml:space="preserve">, </w:t>
      </w:r>
      <w:proofErr w:type="spellStart"/>
      <w:r w:rsidRPr="00DB1A71">
        <w:rPr>
          <w:bCs/>
          <w:sz w:val="20"/>
          <w:szCs w:val="20"/>
        </w:rPr>
        <w:t>reflexão</w:t>
      </w:r>
      <w:proofErr w:type="spellEnd"/>
      <w:r w:rsidRPr="00DB1A71">
        <w:rPr>
          <w:bCs/>
          <w:sz w:val="20"/>
          <w:szCs w:val="20"/>
        </w:rPr>
        <w:t xml:space="preserve">. </w:t>
      </w:r>
      <w:proofErr w:type="spellStart"/>
      <w:r w:rsidRPr="00DB1A71">
        <w:rPr>
          <w:bCs/>
          <w:sz w:val="20"/>
          <w:szCs w:val="20"/>
        </w:rPr>
        <w:t>Não</w:t>
      </w:r>
      <w:proofErr w:type="spellEnd"/>
      <w:r w:rsidRPr="00DB1A71">
        <w:rPr>
          <w:bCs/>
          <w:sz w:val="20"/>
          <w:szCs w:val="20"/>
        </w:rPr>
        <w:t xml:space="preserve"> </w:t>
      </w:r>
      <w:proofErr w:type="spellStart"/>
      <w:r w:rsidRPr="00DB1A71">
        <w:rPr>
          <w:bCs/>
          <w:sz w:val="20"/>
          <w:szCs w:val="20"/>
        </w:rPr>
        <w:t>devem</w:t>
      </w:r>
      <w:proofErr w:type="spellEnd"/>
      <w:r w:rsidRPr="00DB1A71">
        <w:rPr>
          <w:bCs/>
          <w:sz w:val="20"/>
          <w:szCs w:val="20"/>
        </w:rPr>
        <w:t xml:space="preserve"> ter </w:t>
      </w:r>
      <w:proofErr w:type="spellStart"/>
      <w:r w:rsidRPr="00DB1A71">
        <w:rPr>
          <w:bCs/>
          <w:sz w:val="20"/>
          <w:szCs w:val="20"/>
        </w:rPr>
        <w:t>mais</w:t>
      </w:r>
      <w:proofErr w:type="spellEnd"/>
      <w:r w:rsidRPr="00DB1A71">
        <w:rPr>
          <w:bCs/>
          <w:sz w:val="20"/>
          <w:szCs w:val="20"/>
        </w:rPr>
        <w:t xml:space="preserve"> de 300 </w:t>
      </w:r>
      <w:proofErr w:type="spellStart"/>
      <w:r w:rsidRPr="00DB1A71">
        <w:rPr>
          <w:bCs/>
          <w:sz w:val="20"/>
          <w:szCs w:val="20"/>
        </w:rPr>
        <w:t>palavras</w:t>
      </w:r>
      <w:proofErr w:type="spellEnd"/>
      <w:r w:rsidRPr="00DB1A71">
        <w:rPr>
          <w:bCs/>
          <w:sz w:val="20"/>
          <w:szCs w:val="20"/>
        </w:rPr>
        <w:t>.</w:t>
      </w:r>
    </w:p>
    <w:p w14:paraId="371CAC2B" w14:textId="77777777" w:rsidR="007626AE" w:rsidRPr="0030295C" w:rsidRDefault="007626AE" w:rsidP="007626AE">
      <w:pPr>
        <w:spacing w:after="0" w:line="240" w:lineRule="auto"/>
        <w:jc w:val="both"/>
        <w:rPr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626AE" w:rsidRPr="0030295C" w14:paraId="1FD8226E" w14:textId="77777777" w:rsidTr="00AF7A7A">
        <w:trPr>
          <w:trHeight w:val="431"/>
        </w:trPr>
        <w:tc>
          <w:tcPr>
            <w:tcW w:w="2942" w:type="dxa"/>
          </w:tcPr>
          <w:p w14:paraId="37563FFD" w14:textId="77FA1223" w:rsidR="007626AE" w:rsidRPr="0030295C" w:rsidRDefault="00AF7A7A" w:rsidP="007626AE">
            <w:pPr>
              <w:jc w:val="both"/>
              <w:rPr>
                <w:bCs/>
                <w:sz w:val="20"/>
                <w:szCs w:val="20"/>
              </w:rPr>
            </w:pPr>
            <w:r w:rsidRPr="0030295C">
              <w:rPr>
                <w:bCs/>
                <w:sz w:val="20"/>
                <w:szCs w:val="20"/>
              </w:rPr>
              <w:t xml:space="preserve">Tipo de </w:t>
            </w:r>
            <w:proofErr w:type="spellStart"/>
            <w:r w:rsidR="00456C3D">
              <w:rPr>
                <w:bCs/>
                <w:sz w:val="20"/>
                <w:szCs w:val="20"/>
              </w:rPr>
              <w:t>c</w:t>
            </w:r>
            <w:r w:rsidRPr="0030295C">
              <w:rPr>
                <w:bCs/>
                <w:sz w:val="20"/>
                <w:szCs w:val="20"/>
              </w:rPr>
              <w:t>ontribu</w:t>
            </w:r>
            <w:r w:rsidR="00DB1A71">
              <w:rPr>
                <w:bCs/>
                <w:sz w:val="20"/>
                <w:szCs w:val="20"/>
              </w:rPr>
              <w:t>ição</w:t>
            </w:r>
            <w:proofErr w:type="spellEnd"/>
          </w:p>
        </w:tc>
        <w:tc>
          <w:tcPr>
            <w:tcW w:w="2943" w:type="dxa"/>
          </w:tcPr>
          <w:p w14:paraId="02E19046" w14:textId="59C4E688" w:rsidR="007626AE" w:rsidRPr="0030295C" w:rsidRDefault="00AF7A7A" w:rsidP="007626AE">
            <w:pPr>
              <w:jc w:val="both"/>
              <w:rPr>
                <w:bCs/>
                <w:sz w:val="20"/>
                <w:szCs w:val="20"/>
              </w:rPr>
            </w:pPr>
            <w:r w:rsidRPr="0030295C">
              <w:rPr>
                <w:bCs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3172D6" wp14:editId="70D82F27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23586</wp:posOffset>
                      </wp:positionV>
                      <wp:extent cx="168729" cy="168729"/>
                      <wp:effectExtent l="0" t="0" r="22225" b="22225"/>
                      <wp:wrapNone/>
                      <wp:docPr id="533492992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729" cy="16872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2450ABF" id="Rectángulo 1" o:spid="_x0000_s1026" style="position:absolute;margin-left:94.75pt;margin-top:1.85pt;width:13.3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" fillcolor="white [3201]" strokecolor="black [3213]" strokeweight="1pt"/>
                  </w:pict>
                </mc:Fallback>
              </mc:AlternateContent>
            </w:r>
            <w:proofErr w:type="spellStart"/>
            <w:r w:rsidRPr="0030295C">
              <w:rPr>
                <w:bCs/>
                <w:sz w:val="20"/>
                <w:szCs w:val="20"/>
              </w:rPr>
              <w:t>Comunica</w:t>
            </w:r>
            <w:r w:rsidR="00DB1A71">
              <w:rPr>
                <w:bCs/>
                <w:sz w:val="20"/>
                <w:szCs w:val="20"/>
              </w:rPr>
              <w:t>ção</w:t>
            </w:r>
            <w:proofErr w:type="spellEnd"/>
            <w:r w:rsidRPr="0030295C">
              <w:rPr>
                <w:bCs/>
                <w:sz w:val="20"/>
                <w:szCs w:val="20"/>
              </w:rPr>
              <w:t xml:space="preserve"> </w:t>
            </w:r>
            <w:r w:rsidR="00456C3D">
              <w:rPr>
                <w:bCs/>
                <w:sz w:val="20"/>
                <w:szCs w:val="20"/>
              </w:rPr>
              <w:t>o</w:t>
            </w:r>
            <w:r w:rsidRPr="0030295C">
              <w:rPr>
                <w:bCs/>
                <w:sz w:val="20"/>
                <w:szCs w:val="20"/>
              </w:rPr>
              <w:t>ral</w:t>
            </w:r>
          </w:p>
        </w:tc>
        <w:tc>
          <w:tcPr>
            <w:tcW w:w="2943" w:type="dxa"/>
          </w:tcPr>
          <w:p w14:paraId="22688C39" w14:textId="0E61EE04" w:rsidR="00AF7A7A" w:rsidRPr="0030295C" w:rsidRDefault="00AF7A7A" w:rsidP="007626AE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30295C">
              <w:rPr>
                <w:bCs/>
                <w:sz w:val="20"/>
                <w:szCs w:val="20"/>
              </w:rPr>
              <w:t>P</w:t>
            </w:r>
            <w:r w:rsidR="00EF04D0">
              <w:rPr>
                <w:bCs/>
                <w:sz w:val="20"/>
                <w:szCs w:val="20"/>
              </w:rPr>
              <w:t>ô</w:t>
            </w:r>
            <w:r w:rsidRPr="0030295C">
              <w:rPr>
                <w:bCs/>
                <w:sz w:val="20"/>
                <w:szCs w:val="20"/>
              </w:rPr>
              <w:t>ster</w:t>
            </w:r>
            <w:proofErr w:type="spellEnd"/>
            <w:r w:rsidRPr="0030295C">
              <w:rPr>
                <w:bCs/>
                <w:sz w:val="20"/>
                <w:szCs w:val="20"/>
              </w:rPr>
              <w:t xml:space="preserve">   </w:t>
            </w:r>
            <w:r w:rsidRPr="0030295C">
              <w:rPr>
                <w:bCs/>
                <w:noProof/>
                <w:sz w:val="20"/>
                <w:szCs w:val="20"/>
                <w:lang w:eastAsia="es-CO"/>
              </w:rPr>
              <w:drawing>
                <wp:inline distT="0" distB="0" distL="0" distR="0" wp14:anchorId="257B4203" wp14:editId="1D177D3C">
                  <wp:extent cx="176530" cy="176530"/>
                  <wp:effectExtent l="0" t="0" r="0" b="0"/>
                  <wp:docPr id="2118811666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A20174" w14:textId="77777777" w:rsidR="007626AE" w:rsidRPr="0030295C" w:rsidRDefault="007626AE" w:rsidP="007626AE">
      <w:pPr>
        <w:spacing w:after="0" w:line="240" w:lineRule="auto"/>
        <w:jc w:val="both"/>
        <w:rPr>
          <w:bCs/>
          <w:sz w:val="20"/>
          <w:szCs w:val="20"/>
        </w:rPr>
      </w:pPr>
    </w:p>
    <w:p w14:paraId="720719AA" w14:textId="48FA427E" w:rsidR="004F3DC1" w:rsidRPr="00DB1A71" w:rsidRDefault="00DB1A71" w:rsidP="00DB1A71">
      <w:pPr>
        <w:spacing w:after="0" w:line="240" w:lineRule="auto"/>
        <w:rPr>
          <w:bCs/>
          <w:sz w:val="20"/>
          <w:szCs w:val="20"/>
          <w:lang w:val="pt-BR"/>
        </w:rPr>
      </w:pPr>
      <w:r w:rsidRPr="00DB1A71">
        <w:rPr>
          <w:b/>
          <w:sz w:val="20"/>
          <w:szCs w:val="20"/>
          <w:lang w:val="pt-BR"/>
        </w:rPr>
        <w:t>IDENTIFICAÇÃO:</w:t>
      </w:r>
      <w:r w:rsidRPr="00DB1A71">
        <w:rPr>
          <w:b/>
          <w:sz w:val="20"/>
          <w:szCs w:val="20"/>
          <w:lang w:val="pt-BR"/>
        </w:rPr>
        <w:br/>
      </w:r>
      <w:r w:rsidRPr="00DB1A71">
        <w:rPr>
          <w:bCs/>
          <w:sz w:val="20"/>
          <w:szCs w:val="20"/>
          <w:lang w:val="pt-BR"/>
        </w:rPr>
        <w:t>TÍTULO DA COMUNICAÇÃO:</w:t>
      </w:r>
      <w:r w:rsidRPr="00DB1A71">
        <w:rPr>
          <w:bCs/>
          <w:sz w:val="20"/>
          <w:szCs w:val="20"/>
          <w:lang w:val="pt-BR"/>
        </w:rPr>
        <w:br/>
        <w:t>NOMES COMPLETOS DOS AUTORES:</w:t>
      </w:r>
      <w:r w:rsidRPr="00DB1A71">
        <w:rPr>
          <w:bCs/>
          <w:sz w:val="20"/>
          <w:szCs w:val="20"/>
          <w:lang w:val="pt-BR"/>
        </w:rPr>
        <w:br/>
        <w:t>ORCID (de cada um dos autores):</w:t>
      </w:r>
      <w:r w:rsidRPr="00DB1A71">
        <w:rPr>
          <w:bCs/>
          <w:sz w:val="20"/>
          <w:szCs w:val="20"/>
          <w:lang w:val="pt-BR"/>
        </w:rPr>
        <w:br/>
        <w:t>INSTITUIÇÃO:</w:t>
      </w:r>
      <w:r w:rsidRPr="00DB1A71">
        <w:rPr>
          <w:bCs/>
          <w:sz w:val="20"/>
          <w:szCs w:val="20"/>
          <w:lang w:val="pt-BR"/>
        </w:rPr>
        <w:br/>
        <w:t>GRUPO DE PESQUISA:</w:t>
      </w:r>
      <w:r w:rsidRPr="00DB1A71">
        <w:rPr>
          <w:bCs/>
          <w:sz w:val="20"/>
          <w:szCs w:val="20"/>
          <w:lang w:val="pt-BR"/>
        </w:rPr>
        <w:br/>
        <w:t>E-MAIL PARA CORRESPONDÊNCIA:</w:t>
      </w:r>
    </w:p>
    <w:p w14:paraId="0B9E47C4" w14:textId="77777777" w:rsidR="004F3DC1" w:rsidRPr="00DB1A71" w:rsidRDefault="004F3DC1" w:rsidP="004F3DC1">
      <w:pPr>
        <w:spacing w:after="0" w:line="240" w:lineRule="auto"/>
        <w:jc w:val="both"/>
        <w:rPr>
          <w:bCs/>
          <w:sz w:val="20"/>
          <w:szCs w:val="20"/>
          <w:lang w:val="pt-BR"/>
        </w:rPr>
      </w:pPr>
    </w:p>
    <w:p w14:paraId="7F34136C" w14:textId="5D89DEBE" w:rsidR="00D85EE5" w:rsidRPr="00D85EE5" w:rsidRDefault="00D85EE5" w:rsidP="00D85EE5">
      <w:pPr>
        <w:spacing w:after="0" w:line="240" w:lineRule="auto"/>
        <w:jc w:val="both"/>
        <w:rPr>
          <w:b/>
          <w:sz w:val="20"/>
          <w:szCs w:val="20"/>
        </w:rPr>
      </w:pPr>
      <w:r w:rsidRPr="00D85EE5">
        <w:rPr>
          <w:b/>
          <w:sz w:val="20"/>
          <w:szCs w:val="20"/>
        </w:rPr>
        <w:t>EIXOS E SUBEIXOS TEMÁTICOS:</w:t>
      </w:r>
    </w:p>
    <w:p w14:paraId="782E8032" w14:textId="77777777" w:rsidR="00D85EE5" w:rsidRDefault="00D85EE5" w:rsidP="00D85EE5">
      <w:pPr>
        <w:spacing w:after="0" w:line="240" w:lineRule="auto"/>
        <w:jc w:val="both"/>
        <w:rPr>
          <w:b/>
          <w:sz w:val="20"/>
          <w:szCs w:val="20"/>
        </w:rPr>
      </w:pPr>
    </w:p>
    <w:p w14:paraId="2DC2BDE1" w14:textId="77777777" w:rsidR="00D85EE5" w:rsidRDefault="00D85EE5" w:rsidP="00D85EE5">
      <w:pPr>
        <w:spacing w:after="0" w:line="240" w:lineRule="auto"/>
        <w:jc w:val="both"/>
        <w:rPr>
          <w:b/>
          <w:sz w:val="20"/>
          <w:szCs w:val="20"/>
        </w:rPr>
      </w:pPr>
    </w:p>
    <w:p w14:paraId="5953A8BC" w14:textId="77777777" w:rsidR="00DD7B1A" w:rsidRDefault="00DD7B1A" w:rsidP="00D85EE5">
      <w:pPr>
        <w:spacing w:after="0" w:line="240" w:lineRule="auto"/>
        <w:jc w:val="both"/>
        <w:rPr>
          <w:b/>
          <w:sz w:val="20"/>
          <w:szCs w:val="20"/>
        </w:rPr>
      </w:pPr>
    </w:p>
    <w:p w14:paraId="5B0B7A08" w14:textId="2AA28C29" w:rsidR="00F235FB" w:rsidRPr="00D85EE5" w:rsidRDefault="00D85EE5" w:rsidP="004F3DC1">
      <w:pPr>
        <w:spacing w:after="0" w:line="240" w:lineRule="auto"/>
        <w:jc w:val="both"/>
        <w:rPr>
          <w:b/>
          <w:sz w:val="20"/>
          <w:szCs w:val="20"/>
          <w:lang w:val="pt-BR"/>
        </w:rPr>
      </w:pPr>
      <w:r w:rsidRPr="00D85EE5">
        <w:rPr>
          <w:b/>
          <w:sz w:val="20"/>
          <w:szCs w:val="20"/>
          <w:lang w:val="pt-BR"/>
        </w:rPr>
        <w:t>LINHA EM BIOÉTICA, EPISTEMOLOGIA E COMPLEXIDADE</w:t>
      </w:r>
      <w:bookmarkStart w:id="1" w:name="_Hlk166579085"/>
      <w:bookmarkStart w:id="2" w:name="_Hlk166575699"/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357"/>
        <w:gridCol w:w="1615"/>
        <w:gridCol w:w="1276"/>
        <w:gridCol w:w="1701"/>
        <w:gridCol w:w="1487"/>
        <w:gridCol w:w="1915"/>
      </w:tblGrid>
      <w:tr w:rsidR="00686B95" w:rsidRPr="006474EB" w14:paraId="485D7D64" w14:textId="77777777" w:rsidTr="00997815">
        <w:trPr>
          <w:trHeight w:val="440"/>
        </w:trPr>
        <w:tc>
          <w:tcPr>
            <w:tcW w:w="1357" w:type="dxa"/>
            <w:vMerge w:val="restart"/>
          </w:tcPr>
          <w:p w14:paraId="29A49CA0" w14:textId="2C5B1B1E" w:rsidR="00686B95" w:rsidRPr="00997815" w:rsidRDefault="00686B95" w:rsidP="00686B95">
            <w:pPr>
              <w:rPr>
                <w:b/>
                <w:sz w:val="16"/>
                <w:szCs w:val="16"/>
              </w:rPr>
            </w:pPr>
            <w:bookmarkStart w:id="3" w:name="_Hlk166574647"/>
            <w:proofErr w:type="spellStart"/>
            <w:r w:rsidRPr="00997815">
              <w:rPr>
                <w:b/>
                <w:sz w:val="16"/>
                <w:szCs w:val="16"/>
              </w:rPr>
              <w:t>E</w:t>
            </w:r>
            <w:r w:rsidR="006474EB">
              <w:rPr>
                <w:b/>
                <w:sz w:val="16"/>
                <w:szCs w:val="16"/>
              </w:rPr>
              <w:t>ixo</w:t>
            </w:r>
            <w:proofErr w:type="spellEnd"/>
            <w:r w:rsidRPr="00997815">
              <w:rPr>
                <w:b/>
                <w:sz w:val="16"/>
                <w:szCs w:val="16"/>
              </w:rPr>
              <w:t xml:space="preserve"> temático:</w:t>
            </w:r>
          </w:p>
          <w:p w14:paraId="7F434103" w14:textId="77777777" w:rsidR="00686B95" w:rsidRPr="00997815" w:rsidRDefault="00686B95" w:rsidP="00686B95">
            <w:pPr>
              <w:rPr>
                <w:bCs/>
                <w:sz w:val="14"/>
                <w:szCs w:val="14"/>
              </w:rPr>
            </w:pPr>
          </w:p>
          <w:p w14:paraId="01562DB9" w14:textId="77777777" w:rsidR="00686B95" w:rsidRPr="00997815" w:rsidRDefault="00686B95" w:rsidP="00686B95">
            <w:pPr>
              <w:rPr>
                <w:bCs/>
                <w:sz w:val="14"/>
                <w:szCs w:val="14"/>
              </w:rPr>
            </w:pPr>
          </w:p>
          <w:p w14:paraId="3608D009" w14:textId="77777777" w:rsidR="00686B95" w:rsidRPr="00997815" w:rsidRDefault="00686B95" w:rsidP="00686B95">
            <w:pPr>
              <w:rPr>
                <w:bCs/>
                <w:sz w:val="14"/>
                <w:szCs w:val="14"/>
              </w:rPr>
            </w:pPr>
          </w:p>
          <w:p w14:paraId="1029BC3E" w14:textId="525104D4" w:rsidR="00997815" w:rsidRPr="00997815" w:rsidRDefault="00997815" w:rsidP="00686B95">
            <w:pPr>
              <w:rPr>
                <w:bCs/>
                <w:sz w:val="14"/>
                <w:szCs w:val="14"/>
              </w:rPr>
            </w:pPr>
          </w:p>
          <w:p w14:paraId="7B4BA84A" w14:textId="77777777" w:rsidR="00997815" w:rsidRPr="00997815" w:rsidRDefault="00997815" w:rsidP="00686B95">
            <w:pPr>
              <w:rPr>
                <w:bCs/>
                <w:sz w:val="14"/>
                <w:szCs w:val="14"/>
              </w:rPr>
            </w:pPr>
          </w:p>
          <w:p w14:paraId="04FD3F86" w14:textId="77777777" w:rsidR="00997815" w:rsidRPr="00997815" w:rsidRDefault="00997815" w:rsidP="00686B95">
            <w:pPr>
              <w:rPr>
                <w:bCs/>
                <w:sz w:val="14"/>
                <w:szCs w:val="14"/>
              </w:rPr>
            </w:pPr>
          </w:p>
          <w:p w14:paraId="3580E0AA" w14:textId="77777777" w:rsidR="00997815" w:rsidRPr="00997815" w:rsidRDefault="00997815" w:rsidP="00686B95">
            <w:pPr>
              <w:rPr>
                <w:bCs/>
                <w:sz w:val="14"/>
                <w:szCs w:val="14"/>
              </w:rPr>
            </w:pPr>
          </w:p>
          <w:p w14:paraId="6D039F02" w14:textId="0933151B" w:rsidR="00997815" w:rsidRPr="00997815" w:rsidRDefault="00997815" w:rsidP="00686B95">
            <w:pPr>
              <w:rPr>
                <w:bCs/>
                <w:sz w:val="14"/>
                <w:szCs w:val="14"/>
              </w:rPr>
            </w:pPr>
            <w:r w:rsidRPr="00997815">
              <w:rPr>
                <w:bCs/>
                <w:noProof/>
                <w:sz w:val="14"/>
                <w:szCs w:val="14"/>
                <w:lang w:eastAsia="es-CO"/>
              </w:rPr>
              <w:drawing>
                <wp:inline distT="0" distB="0" distL="0" distR="0" wp14:anchorId="07BD695B" wp14:editId="087F728C">
                  <wp:extent cx="176530" cy="176530"/>
                  <wp:effectExtent l="0" t="0" r="0" b="0"/>
                  <wp:docPr id="312350752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A036E5B" w14:textId="556C0BD4" w:rsidR="00686B95" w:rsidRPr="006474EB" w:rsidRDefault="006474EB" w:rsidP="00686B95">
            <w:pPr>
              <w:rPr>
                <w:lang w:val="pt-BR"/>
              </w:rPr>
            </w:pPr>
            <w:r w:rsidRPr="006474EB">
              <w:rPr>
                <w:b/>
                <w:sz w:val="16"/>
                <w:szCs w:val="16"/>
                <w:lang w:val="pt-BR"/>
              </w:rPr>
              <w:t xml:space="preserve">Bioética, complexidade e novas </w:t>
            </w:r>
            <w:proofErr w:type="spellStart"/>
            <w:r w:rsidRPr="006474EB">
              <w:rPr>
                <w:b/>
                <w:sz w:val="16"/>
                <w:szCs w:val="16"/>
                <w:lang w:val="pt-BR"/>
              </w:rPr>
              <w:t>disrupções</w:t>
            </w:r>
            <w:proofErr w:type="spellEnd"/>
            <w:r w:rsidRPr="006474EB">
              <w:rPr>
                <w:b/>
                <w:sz w:val="16"/>
                <w:szCs w:val="16"/>
                <w:lang w:val="pt-BR"/>
              </w:rPr>
              <w:t xml:space="preserve"> tecnológicas como direcionamento para a paz</w:t>
            </w:r>
          </w:p>
          <w:p w14:paraId="0E742540" w14:textId="26763129" w:rsidR="00686B95" w:rsidRPr="006474EB" w:rsidRDefault="00686B95" w:rsidP="00686B95">
            <w:pPr>
              <w:jc w:val="center"/>
              <w:rPr>
                <w:bCs/>
                <w:sz w:val="14"/>
                <w:szCs w:val="14"/>
                <w:lang w:val="pt-BR"/>
              </w:rPr>
            </w:pPr>
          </w:p>
        </w:tc>
        <w:tc>
          <w:tcPr>
            <w:tcW w:w="1615" w:type="dxa"/>
          </w:tcPr>
          <w:p w14:paraId="73B8354D" w14:textId="44F749CE" w:rsidR="00686B95" w:rsidRPr="006474EB" w:rsidRDefault="00686B95" w:rsidP="00686B95">
            <w:pPr>
              <w:rPr>
                <w:bCs/>
                <w:sz w:val="14"/>
                <w:szCs w:val="14"/>
                <w:lang w:val="pt-BR"/>
              </w:rPr>
            </w:pPr>
            <w:r w:rsidRPr="00997815">
              <w:rPr>
                <w:bCs/>
                <w:noProof/>
                <w:sz w:val="14"/>
                <w:szCs w:val="14"/>
                <w:lang w:eastAsia="es-CO"/>
              </w:rPr>
              <w:drawing>
                <wp:inline distT="0" distB="0" distL="0" distR="0" wp14:anchorId="34B079BC" wp14:editId="541F2432">
                  <wp:extent cx="97790" cy="97790"/>
                  <wp:effectExtent l="0" t="0" r="0" b="0"/>
                  <wp:docPr id="202206048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474EB">
              <w:rPr>
                <w:bCs/>
                <w:sz w:val="14"/>
                <w:szCs w:val="14"/>
                <w:lang w:val="pt-BR"/>
              </w:rPr>
              <w:t xml:space="preserve"> </w:t>
            </w:r>
            <w:r w:rsidR="006474EB" w:rsidRPr="006474EB">
              <w:rPr>
                <w:bCs/>
                <w:sz w:val="14"/>
                <w:szCs w:val="14"/>
                <w:lang w:val="pt-BR"/>
              </w:rPr>
              <w:t>A ética e a bioética da pesquisa científica e das tecnolog</w:t>
            </w:r>
            <w:r w:rsidR="006474EB">
              <w:rPr>
                <w:bCs/>
                <w:sz w:val="14"/>
                <w:szCs w:val="14"/>
                <w:lang w:val="pt-BR"/>
              </w:rPr>
              <w:t>i</w:t>
            </w:r>
            <w:r w:rsidR="006474EB" w:rsidRPr="006474EB">
              <w:rPr>
                <w:bCs/>
                <w:sz w:val="14"/>
                <w:szCs w:val="14"/>
                <w:lang w:val="pt-BR"/>
              </w:rPr>
              <w:t>as</w:t>
            </w:r>
          </w:p>
          <w:p w14:paraId="745CD403" w14:textId="1DB0E388" w:rsidR="00686B95" w:rsidRPr="006474EB" w:rsidRDefault="00686B95" w:rsidP="00686B95">
            <w:pPr>
              <w:rPr>
                <w:bCs/>
                <w:sz w:val="14"/>
                <w:szCs w:val="14"/>
                <w:lang w:val="pt-BR"/>
              </w:rPr>
            </w:pPr>
          </w:p>
        </w:tc>
        <w:tc>
          <w:tcPr>
            <w:tcW w:w="1276" w:type="dxa"/>
            <w:vMerge w:val="restart"/>
          </w:tcPr>
          <w:p w14:paraId="741B8F5D" w14:textId="57653A20" w:rsidR="00686B95" w:rsidRPr="00997815" w:rsidRDefault="00686B95" w:rsidP="00686B95">
            <w:pPr>
              <w:rPr>
                <w:b/>
                <w:sz w:val="16"/>
                <w:szCs w:val="16"/>
              </w:rPr>
            </w:pPr>
            <w:proofErr w:type="spellStart"/>
            <w:r w:rsidRPr="00997815">
              <w:rPr>
                <w:b/>
                <w:sz w:val="16"/>
                <w:szCs w:val="16"/>
              </w:rPr>
              <w:t>E</w:t>
            </w:r>
            <w:r w:rsidR="006474EB">
              <w:rPr>
                <w:b/>
                <w:sz w:val="16"/>
                <w:szCs w:val="16"/>
              </w:rPr>
              <w:t>ixo</w:t>
            </w:r>
            <w:proofErr w:type="spellEnd"/>
            <w:r w:rsidRPr="00997815">
              <w:rPr>
                <w:b/>
                <w:sz w:val="16"/>
                <w:szCs w:val="16"/>
              </w:rPr>
              <w:t xml:space="preserve"> temático:</w:t>
            </w:r>
          </w:p>
          <w:p w14:paraId="2726C566" w14:textId="77777777" w:rsidR="00686B95" w:rsidRPr="00997815" w:rsidRDefault="00686B95" w:rsidP="00686B95">
            <w:pPr>
              <w:rPr>
                <w:bCs/>
                <w:sz w:val="14"/>
                <w:szCs w:val="14"/>
              </w:rPr>
            </w:pPr>
          </w:p>
          <w:p w14:paraId="745EA306" w14:textId="77777777" w:rsidR="00686B95" w:rsidRPr="00997815" w:rsidRDefault="00686B95" w:rsidP="00686B95">
            <w:pPr>
              <w:rPr>
                <w:bCs/>
                <w:sz w:val="14"/>
                <w:szCs w:val="14"/>
              </w:rPr>
            </w:pPr>
          </w:p>
          <w:p w14:paraId="47560D8F" w14:textId="06F77C1A" w:rsidR="00997815" w:rsidRPr="00997815" w:rsidRDefault="00997815" w:rsidP="00686B95">
            <w:pPr>
              <w:rPr>
                <w:bCs/>
                <w:sz w:val="14"/>
                <w:szCs w:val="14"/>
              </w:rPr>
            </w:pPr>
          </w:p>
          <w:p w14:paraId="4D575444" w14:textId="77777777" w:rsidR="00997815" w:rsidRPr="00997815" w:rsidRDefault="00997815" w:rsidP="00686B95">
            <w:pPr>
              <w:rPr>
                <w:bCs/>
                <w:sz w:val="14"/>
                <w:szCs w:val="14"/>
              </w:rPr>
            </w:pPr>
          </w:p>
          <w:p w14:paraId="3D185617" w14:textId="77777777" w:rsidR="00997815" w:rsidRPr="00997815" w:rsidRDefault="00997815" w:rsidP="00686B95">
            <w:pPr>
              <w:rPr>
                <w:bCs/>
                <w:sz w:val="14"/>
                <w:szCs w:val="14"/>
              </w:rPr>
            </w:pPr>
          </w:p>
          <w:p w14:paraId="748855D8" w14:textId="77777777" w:rsidR="00997815" w:rsidRPr="00997815" w:rsidRDefault="00997815" w:rsidP="00686B95">
            <w:pPr>
              <w:rPr>
                <w:bCs/>
                <w:sz w:val="14"/>
                <w:szCs w:val="14"/>
              </w:rPr>
            </w:pPr>
          </w:p>
          <w:p w14:paraId="43764871" w14:textId="77777777" w:rsidR="00997815" w:rsidRPr="00997815" w:rsidRDefault="00997815" w:rsidP="00686B95">
            <w:pPr>
              <w:rPr>
                <w:bCs/>
                <w:sz w:val="14"/>
                <w:szCs w:val="14"/>
              </w:rPr>
            </w:pPr>
          </w:p>
          <w:p w14:paraId="62CE56F9" w14:textId="77777777" w:rsidR="00997815" w:rsidRPr="00997815" w:rsidRDefault="00997815" w:rsidP="00686B95">
            <w:pPr>
              <w:rPr>
                <w:bCs/>
                <w:sz w:val="14"/>
                <w:szCs w:val="14"/>
              </w:rPr>
            </w:pPr>
          </w:p>
          <w:p w14:paraId="0603AFA2" w14:textId="77777777" w:rsidR="00997815" w:rsidRPr="00997815" w:rsidRDefault="00997815" w:rsidP="00686B95">
            <w:pPr>
              <w:rPr>
                <w:bCs/>
                <w:sz w:val="14"/>
                <w:szCs w:val="14"/>
              </w:rPr>
            </w:pPr>
          </w:p>
          <w:p w14:paraId="77203CA8" w14:textId="5F609E07" w:rsidR="00997815" w:rsidRPr="00997815" w:rsidRDefault="00997815" w:rsidP="00686B95">
            <w:pPr>
              <w:rPr>
                <w:bCs/>
                <w:sz w:val="14"/>
                <w:szCs w:val="14"/>
              </w:rPr>
            </w:pPr>
            <w:r w:rsidRPr="00997815">
              <w:rPr>
                <w:bCs/>
                <w:noProof/>
                <w:sz w:val="14"/>
                <w:szCs w:val="14"/>
                <w:lang w:eastAsia="es-CO"/>
              </w:rPr>
              <w:drawing>
                <wp:inline distT="0" distB="0" distL="0" distR="0" wp14:anchorId="189B4F4F" wp14:editId="193E383B">
                  <wp:extent cx="176530" cy="176530"/>
                  <wp:effectExtent l="0" t="0" r="0" b="0"/>
                  <wp:docPr id="716269915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D88B2FC" w14:textId="164C68BD" w:rsidR="00686B95" w:rsidRPr="006474EB" w:rsidRDefault="006474EB" w:rsidP="00686B95">
            <w:pPr>
              <w:rPr>
                <w:b/>
                <w:sz w:val="16"/>
                <w:szCs w:val="16"/>
                <w:lang w:val="pt-BR"/>
              </w:rPr>
            </w:pPr>
            <w:r w:rsidRPr="006474EB">
              <w:rPr>
                <w:b/>
                <w:sz w:val="16"/>
                <w:szCs w:val="16"/>
                <w:lang w:val="pt-BR"/>
              </w:rPr>
              <w:t>Crise civilizatória, desigualdade social e migrações</w:t>
            </w:r>
          </w:p>
        </w:tc>
        <w:tc>
          <w:tcPr>
            <w:tcW w:w="1701" w:type="dxa"/>
          </w:tcPr>
          <w:p w14:paraId="283E62FD" w14:textId="109866EE" w:rsidR="00686B95" w:rsidRPr="006474EB" w:rsidRDefault="00686B95" w:rsidP="00686B95">
            <w:pPr>
              <w:rPr>
                <w:bCs/>
                <w:sz w:val="14"/>
                <w:szCs w:val="14"/>
                <w:lang w:val="pt-BR"/>
              </w:rPr>
            </w:pPr>
            <w:r w:rsidRPr="00997815">
              <w:rPr>
                <w:bCs/>
                <w:noProof/>
                <w:sz w:val="14"/>
                <w:szCs w:val="14"/>
                <w:lang w:eastAsia="es-CO"/>
              </w:rPr>
              <w:drawing>
                <wp:inline distT="0" distB="0" distL="0" distR="0" wp14:anchorId="0354BBCC" wp14:editId="64B521ED">
                  <wp:extent cx="97790" cy="97790"/>
                  <wp:effectExtent l="0" t="0" r="0" b="0"/>
                  <wp:docPr id="1318290514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474EB">
              <w:rPr>
                <w:bCs/>
                <w:sz w:val="14"/>
                <w:szCs w:val="14"/>
                <w:lang w:val="pt-BR"/>
              </w:rPr>
              <w:t xml:space="preserve"> </w:t>
            </w:r>
            <w:r w:rsidR="006474EB" w:rsidRPr="006474EB">
              <w:rPr>
                <w:bCs/>
                <w:sz w:val="14"/>
                <w:szCs w:val="14"/>
                <w:lang w:val="pt-BR"/>
              </w:rPr>
              <w:t>As migrações humanas, a desigualdade social e sua relação com os conflitos bélicos e as dinâmicas econômicas e políticas</w:t>
            </w:r>
          </w:p>
        </w:tc>
        <w:tc>
          <w:tcPr>
            <w:tcW w:w="1487" w:type="dxa"/>
            <w:vMerge w:val="restart"/>
          </w:tcPr>
          <w:p w14:paraId="6192E911" w14:textId="712933CE" w:rsidR="00686B95" w:rsidRPr="00997815" w:rsidRDefault="00686B95" w:rsidP="00686B95">
            <w:pPr>
              <w:rPr>
                <w:b/>
                <w:sz w:val="16"/>
                <w:szCs w:val="16"/>
              </w:rPr>
            </w:pPr>
            <w:proofErr w:type="spellStart"/>
            <w:r w:rsidRPr="00997815">
              <w:rPr>
                <w:b/>
                <w:sz w:val="16"/>
                <w:szCs w:val="16"/>
              </w:rPr>
              <w:t>E</w:t>
            </w:r>
            <w:r w:rsidR="006474EB">
              <w:rPr>
                <w:b/>
                <w:sz w:val="16"/>
                <w:szCs w:val="16"/>
              </w:rPr>
              <w:t>ixo</w:t>
            </w:r>
            <w:proofErr w:type="spellEnd"/>
            <w:r w:rsidRPr="00997815">
              <w:rPr>
                <w:b/>
                <w:sz w:val="16"/>
                <w:szCs w:val="16"/>
              </w:rPr>
              <w:t xml:space="preserve"> temático</w:t>
            </w:r>
            <w:r w:rsidR="00456C3D">
              <w:rPr>
                <w:b/>
                <w:sz w:val="16"/>
                <w:szCs w:val="16"/>
              </w:rPr>
              <w:t>:</w:t>
            </w:r>
            <w:r w:rsidRPr="00997815">
              <w:rPr>
                <w:b/>
                <w:sz w:val="16"/>
                <w:szCs w:val="16"/>
              </w:rPr>
              <w:t xml:space="preserve"> </w:t>
            </w:r>
          </w:p>
          <w:p w14:paraId="22C862E3" w14:textId="77777777" w:rsidR="00686B95" w:rsidRPr="00997815" w:rsidRDefault="00686B95" w:rsidP="00686B95">
            <w:pPr>
              <w:rPr>
                <w:bCs/>
                <w:sz w:val="14"/>
                <w:szCs w:val="14"/>
              </w:rPr>
            </w:pPr>
          </w:p>
          <w:p w14:paraId="47DA1E08" w14:textId="77777777" w:rsidR="00686B95" w:rsidRPr="00997815" w:rsidRDefault="00686B95" w:rsidP="00686B95">
            <w:pPr>
              <w:rPr>
                <w:bCs/>
                <w:sz w:val="14"/>
                <w:szCs w:val="14"/>
              </w:rPr>
            </w:pPr>
          </w:p>
          <w:p w14:paraId="4799964E" w14:textId="5BA4F3AA" w:rsidR="00997815" w:rsidRPr="00997815" w:rsidRDefault="00997815" w:rsidP="00686B95">
            <w:pPr>
              <w:rPr>
                <w:bCs/>
                <w:sz w:val="14"/>
                <w:szCs w:val="14"/>
              </w:rPr>
            </w:pPr>
          </w:p>
          <w:p w14:paraId="1F8618BA" w14:textId="77777777" w:rsidR="00997815" w:rsidRPr="00997815" w:rsidRDefault="00997815" w:rsidP="00686B95">
            <w:pPr>
              <w:rPr>
                <w:bCs/>
                <w:sz w:val="14"/>
                <w:szCs w:val="14"/>
              </w:rPr>
            </w:pPr>
          </w:p>
          <w:p w14:paraId="26935D8D" w14:textId="77777777" w:rsidR="00997815" w:rsidRPr="00997815" w:rsidRDefault="00997815" w:rsidP="00686B95">
            <w:pPr>
              <w:rPr>
                <w:bCs/>
                <w:sz w:val="14"/>
                <w:szCs w:val="14"/>
              </w:rPr>
            </w:pPr>
          </w:p>
          <w:p w14:paraId="76B391C3" w14:textId="77777777" w:rsidR="00997815" w:rsidRPr="00997815" w:rsidRDefault="00997815" w:rsidP="00686B95">
            <w:pPr>
              <w:rPr>
                <w:bCs/>
                <w:sz w:val="14"/>
                <w:szCs w:val="14"/>
              </w:rPr>
            </w:pPr>
          </w:p>
          <w:p w14:paraId="30AE93B6" w14:textId="77777777" w:rsidR="00997815" w:rsidRPr="00997815" w:rsidRDefault="00997815" w:rsidP="00686B95">
            <w:pPr>
              <w:rPr>
                <w:bCs/>
                <w:sz w:val="14"/>
                <w:szCs w:val="14"/>
              </w:rPr>
            </w:pPr>
          </w:p>
          <w:p w14:paraId="34A6E5CF" w14:textId="77777777" w:rsidR="00997815" w:rsidRPr="00997815" w:rsidRDefault="00997815" w:rsidP="00686B95">
            <w:pPr>
              <w:rPr>
                <w:bCs/>
                <w:sz w:val="14"/>
                <w:szCs w:val="14"/>
              </w:rPr>
            </w:pPr>
          </w:p>
          <w:p w14:paraId="63A69EA9" w14:textId="77777777" w:rsidR="00997815" w:rsidRPr="00997815" w:rsidRDefault="00997815" w:rsidP="00686B95">
            <w:pPr>
              <w:rPr>
                <w:bCs/>
                <w:sz w:val="14"/>
                <w:szCs w:val="14"/>
              </w:rPr>
            </w:pPr>
          </w:p>
          <w:p w14:paraId="473F54C5" w14:textId="77777777" w:rsidR="00997815" w:rsidRPr="00997815" w:rsidRDefault="00997815" w:rsidP="00686B95">
            <w:pPr>
              <w:rPr>
                <w:bCs/>
                <w:sz w:val="14"/>
                <w:szCs w:val="14"/>
              </w:rPr>
            </w:pPr>
          </w:p>
          <w:p w14:paraId="22B0CEF0" w14:textId="62249D98" w:rsidR="00997815" w:rsidRPr="00997815" w:rsidRDefault="00997815" w:rsidP="00686B95">
            <w:pPr>
              <w:rPr>
                <w:bCs/>
                <w:sz w:val="14"/>
                <w:szCs w:val="14"/>
              </w:rPr>
            </w:pPr>
            <w:r w:rsidRPr="00997815">
              <w:rPr>
                <w:bCs/>
                <w:noProof/>
                <w:sz w:val="14"/>
                <w:szCs w:val="14"/>
                <w:lang w:eastAsia="es-CO"/>
              </w:rPr>
              <w:drawing>
                <wp:inline distT="0" distB="0" distL="0" distR="0" wp14:anchorId="31BEAC15" wp14:editId="7ADC6FA0">
                  <wp:extent cx="176530" cy="176530"/>
                  <wp:effectExtent l="0" t="0" r="0" b="0"/>
                  <wp:docPr id="1117821601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931A4D4" w14:textId="565DFEAF" w:rsidR="00686B95" w:rsidRPr="006474EB" w:rsidRDefault="006474EB" w:rsidP="00686B95">
            <w:pPr>
              <w:rPr>
                <w:b/>
                <w:sz w:val="16"/>
                <w:szCs w:val="16"/>
                <w:lang w:val="pt-BR"/>
              </w:rPr>
            </w:pPr>
            <w:r w:rsidRPr="006474EB">
              <w:rPr>
                <w:b/>
                <w:sz w:val="16"/>
                <w:szCs w:val="16"/>
                <w:lang w:val="pt-BR"/>
              </w:rPr>
              <w:t>Linguagens da natureza, religiões e sabedorias para a paz</w:t>
            </w:r>
          </w:p>
        </w:tc>
        <w:tc>
          <w:tcPr>
            <w:tcW w:w="1915" w:type="dxa"/>
          </w:tcPr>
          <w:p w14:paraId="0BE0551E" w14:textId="1BDAE8ED" w:rsidR="00686B95" w:rsidRPr="006474EB" w:rsidRDefault="00686B95" w:rsidP="00686B95">
            <w:pPr>
              <w:rPr>
                <w:bCs/>
                <w:sz w:val="14"/>
                <w:szCs w:val="14"/>
                <w:lang w:val="pt-BR"/>
              </w:rPr>
            </w:pPr>
            <w:r w:rsidRPr="00997815">
              <w:rPr>
                <w:bCs/>
                <w:noProof/>
                <w:sz w:val="14"/>
                <w:szCs w:val="14"/>
                <w:lang w:eastAsia="es-CO"/>
              </w:rPr>
              <w:drawing>
                <wp:inline distT="0" distB="0" distL="0" distR="0" wp14:anchorId="382E26DB" wp14:editId="5D9579EC">
                  <wp:extent cx="97790" cy="97790"/>
                  <wp:effectExtent l="0" t="0" r="0" b="0"/>
                  <wp:docPr id="1968459783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474EB">
              <w:rPr>
                <w:bCs/>
                <w:sz w:val="14"/>
                <w:szCs w:val="14"/>
                <w:lang w:val="pt-BR"/>
              </w:rPr>
              <w:t xml:space="preserve"> </w:t>
            </w:r>
            <w:proofErr w:type="spellStart"/>
            <w:r w:rsidR="006474EB" w:rsidRPr="006474EB">
              <w:rPr>
                <w:bCs/>
                <w:sz w:val="14"/>
                <w:szCs w:val="14"/>
              </w:rPr>
              <w:t>Ontologias</w:t>
            </w:r>
            <w:proofErr w:type="spellEnd"/>
            <w:r w:rsidR="006474EB" w:rsidRPr="006474EB">
              <w:rPr>
                <w:bCs/>
                <w:sz w:val="14"/>
                <w:szCs w:val="14"/>
              </w:rPr>
              <w:t xml:space="preserve"> e </w:t>
            </w:r>
            <w:proofErr w:type="spellStart"/>
            <w:r w:rsidR="006474EB" w:rsidRPr="006474EB">
              <w:rPr>
                <w:bCs/>
                <w:sz w:val="14"/>
                <w:szCs w:val="14"/>
              </w:rPr>
              <w:t>epistemologias</w:t>
            </w:r>
            <w:proofErr w:type="spellEnd"/>
            <w:r w:rsidR="006474EB" w:rsidRPr="006474EB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="006474EB" w:rsidRPr="006474EB">
              <w:rPr>
                <w:bCs/>
                <w:sz w:val="14"/>
                <w:szCs w:val="14"/>
              </w:rPr>
              <w:t>não</w:t>
            </w:r>
            <w:proofErr w:type="spellEnd"/>
            <w:r w:rsidR="006474EB" w:rsidRPr="006474EB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="006474EB" w:rsidRPr="006474EB">
              <w:rPr>
                <w:bCs/>
                <w:sz w:val="14"/>
                <w:szCs w:val="14"/>
              </w:rPr>
              <w:t>ocidentais</w:t>
            </w:r>
            <w:proofErr w:type="spellEnd"/>
            <w:r w:rsidR="006474EB" w:rsidRPr="006474EB">
              <w:rPr>
                <w:bCs/>
                <w:sz w:val="14"/>
                <w:szCs w:val="14"/>
              </w:rPr>
              <w:t xml:space="preserve">, complexas e </w:t>
            </w:r>
            <w:proofErr w:type="spellStart"/>
            <w:r w:rsidR="006474EB" w:rsidRPr="006474EB">
              <w:rPr>
                <w:bCs/>
                <w:sz w:val="14"/>
                <w:szCs w:val="14"/>
              </w:rPr>
              <w:t>quânticas</w:t>
            </w:r>
            <w:proofErr w:type="spellEnd"/>
            <w:r w:rsidR="006474EB" w:rsidRPr="006474EB">
              <w:rPr>
                <w:bCs/>
                <w:sz w:val="14"/>
                <w:szCs w:val="14"/>
              </w:rPr>
              <w:t xml:space="preserve"> sobre as </w:t>
            </w:r>
            <w:proofErr w:type="spellStart"/>
            <w:r w:rsidR="006474EB" w:rsidRPr="006474EB">
              <w:rPr>
                <w:bCs/>
                <w:sz w:val="14"/>
                <w:szCs w:val="14"/>
              </w:rPr>
              <w:t>relações</w:t>
            </w:r>
            <w:proofErr w:type="spellEnd"/>
            <w:r w:rsidR="006474EB" w:rsidRPr="006474EB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="006474EB" w:rsidRPr="006474EB">
              <w:rPr>
                <w:bCs/>
                <w:sz w:val="14"/>
                <w:szCs w:val="14"/>
              </w:rPr>
              <w:t>homem-natureza</w:t>
            </w:r>
            <w:proofErr w:type="spellEnd"/>
          </w:p>
          <w:p w14:paraId="3C72FBE2" w14:textId="77777777" w:rsidR="00686B95" w:rsidRPr="006474EB" w:rsidRDefault="00686B95" w:rsidP="00686B95">
            <w:pPr>
              <w:jc w:val="both"/>
              <w:rPr>
                <w:bCs/>
                <w:sz w:val="14"/>
                <w:szCs w:val="14"/>
                <w:lang w:val="pt-BR"/>
              </w:rPr>
            </w:pPr>
          </w:p>
        </w:tc>
      </w:tr>
      <w:tr w:rsidR="00686B95" w:rsidRPr="006474EB" w14:paraId="3F276E3A" w14:textId="77777777" w:rsidTr="00997815">
        <w:trPr>
          <w:trHeight w:val="439"/>
        </w:trPr>
        <w:tc>
          <w:tcPr>
            <w:tcW w:w="1357" w:type="dxa"/>
            <w:vMerge/>
          </w:tcPr>
          <w:p w14:paraId="4A0259B3" w14:textId="77777777" w:rsidR="00686B95" w:rsidRPr="006474EB" w:rsidRDefault="00686B95" w:rsidP="00686B95">
            <w:pPr>
              <w:rPr>
                <w:bCs/>
                <w:sz w:val="14"/>
                <w:szCs w:val="14"/>
                <w:lang w:val="pt-BR"/>
              </w:rPr>
            </w:pPr>
          </w:p>
        </w:tc>
        <w:tc>
          <w:tcPr>
            <w:tcW w:w="1615" w:type="dxa"/>
          </w:tcPr>
          <w:p w14:paraId="57381220" w14:textId="2D391330" w:rsidR="00686B95" w:rsidRPr="006474EB" w:rsidRDefault="00686B95" w:rsidP="00686B95">
            <w:pPr>
              <w:rPr>
                <w:bCs/>
                <w:sz w:val="14"/>
                <w:szCs w:val="14"/>
                <w:lang w:val="pt-BR"/>
              </w:rPr>
            </w:pPr>
            <w:r w:rsidRPr="00997815">
              <w:rPr>
                <w:bCs/>
                <w:noProof/>
                <w:sz w:val="14"/>
                <w:szCs w:val="14"/>
                <w:lang w:eastAsia="es-CO"/>
              </w:rPr>
              <w:drawing>
                <wp:inline distT="0" distB="0" distL="0" distR="0" wp14:anchorId="6C546D68" wp14:editId="7943112A">
                  <wp:extent cx="97790" cy="97790"/>
                  <wp:effectExtent l="0" t="0" r="0" b="0"/>
                  <wp:docPr id="1048185723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474EB">
              <w:rPr>
                <w:bCs/>
                <w:sz w:val="14"/>
                <w:szCs w:val="14"/>
                <w:lang w:val="pt-BR"/>
              </w:rPr>
              <w:t xml:space="preserve"> </w:t>
            </w:r>
            <w:r w:rsidR="006474EB" w:rsidRPr="006474EB">
              <w:rPr>
                <w:bCs/>
                <w:sz w:val="14"/>
                <w:szCs w:val="14"/>
              </w:rPr>
              <w:t xml:space="preserve">Os </w:t>
            </w:r>
            <w:proofErr w:type="spellStart"/>
            <w:r w:rsidR="006474EB" w:rsidRPr="006474EB">
              <w:rPr>
                <w:bCs/>
                <w:sz w:val="14"/>
                <w:szCs w:val="14"/>
              </w:rPr>
              <w:t>desafios</w:t>
            </w:r>
            <w:proofErr w:type="spellEnd"/>
            <w:r w:rsidR="006474EB" w:rsidRPr="006474EB">
              <w:rPr>
                <w:bCs/>
                <w:sz w:val="14"/>
                <w:szCs w:val="14"/>
              </w:rPr>
              <w:t xml:space="preserve"> da </w:t>
            </w:r>
            <w:proofErr w:type="spellStart"/>
            <w:r w:rsidR="006474EB" w:rsidRPr="006474EB">
              <w:rPr>
                <w:bCs/>
                <w:sz w:val="14"/>
                <w:szCs w:val="14"/>
              </w:rPr>
              <w:t>integração</w:t>
            </w:r>
            <w:proofErr w:type="spellEnd"/>
            <w:r w:rsidR="006474EB" w:rsidRPr="006474EB">
              <w:rPr>
                <w:bCs/>
                <w:sz w:val="14"/>
                <w:szCs w:val="14"/>
              </w:rPr>
              <w:t xml:space="preserve"> dos saberes e da </w:t>
            </w:r>
            <w:proofErr w:type="spellStart"/>
            <w:r w:rsidR="006474EB" w:rsidRPr="006474EB">
              <w:rPr>
                <w:bCs/>
                <w:sz w:val="14"/>
                <w:szCs w:val="14"/>
              </w:rPr>
              <w:t>educação</w:t>
            </w:r>
            <w:proofErr w:type="spellEnd"/>
            <w:r w:rsidR="006474EB" w:rsidRPr="006474EB">
              <w:rPr>
                <w:bCs/>
                <w:sz w:val="14"/>
                <w:szCs w:val="14"/>
              </w:rPr>
              <w:t xml:space="preserve"> científico-tecnológica</w:t>
            </w:r>
          </w:p>
        </w:tc>
        <w:tc>
          <w:tcPr>
            <w:tcW w:w="1276" w:type="dxa"/>
            <w:vMerge/>
          </w:tcPr>
          <w:p w14:paraId="1D1C3742" w14:textId="77777777" w:rsidR="00686B95" w:rsidRPr="006474EB" w:rsidRDefault="00686B95" w:rsidP="00686B95">
            <w:pPr>
              <w:rPr>
                <w:bCs/>
                <w:sz w:val="14"/>
                <w:szCs w:val="14"/>
                <w:lang w:val="pt-BR"/>
              </w:rPr>
            </w:pPr>
          </w:p>
        </w:tc>
        <w:tc>
          <w:tcPr>
            <w:tcW w:w="1701" w:type="dxa"/>
          </w:tcPr>
          <w:p w14:paraId="5E80AC73" w14:textId="30C2C68D" w:rsidR="00686B95" w:rsidRPr="006474EB" w:rsidRDefault="00686B95" w:rsidP="00686B95">
            <w:pPr>
              <w:rPr>
                <w:bCs/>
                <w:sz w:val="14"/>
                <w:szCs w:val="14"/>
                <w:lang w:val="pt-BR"/>
              </w:rPr>
            </w:pPr>
            <w:r w:rsidRPr="00997815">
              <w:rPr>
                <w:bCs/>
                <w:noProof/>
                <w:sz w:val="14"/>
                <w:szCs w:val="14"/>
                <w:lang w:eastAsia="es-CO"/>
              </w:rPr>
              <w:drawing>
                <wp:inline distT="0" distB="0" distL="0" distR="0" wp14:anchorId="175AACE1" wp14:editId="0CA6E857">
                  <wp:extent cx="97790" cy="97790"/>
                  <wp:effectExtent l="0" t="0" r="0" b="0"/>
                  <wp:docPr id="1246812741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474EB">
              <w:rPr>
                <w:bCs/>
                <w:sz w:val="14"/>
                <w:szCs w:val="14"/>
                <w:lang w:val="pt-BR"/>
              </w:rPr>
              <w:t xml:space="preserve"> </w:t>
            </w:r>
            <w:r w:rsidR="006474EB" w:rsidRPr="006474EB">
              <w:rPr>
                <w:bCs/>
                <w:sz w:val="14"/>
                <w:szCs w:val="14"/>
              </w:rPr>
              <w:t xml:space="preserve">Novas perspectivas ecológicas, antropológicas e políticas para repensar o sentido da </w:t>
            </w:r>
            <w:proofErr w:type="spellStart"/>
            <w:r w:rsidR="006474EB" w:rsidRPr="006474EB">
              <w:rPr>
                <w:bCs/>
                <w:sz w:val="14"/>
                <w:szCs w:val="14"/>
              </w:rPr>
              <w:t>crise</w:t>
            </w:r>
            <w:proofErr w:type="spellEnd"/>
            <w:r w:rsidR="006474EB" w:rsidRPr="006474EB">
              <w:rPr>
                <w:bCs/>
                <w:sz w:val="14"/>
                <w:szCs w:val="14"/>
              </w:rPr>
              <w:t xml:space="preserve"> e </w:t>
            </w:r>
            <w:proofErr w:type="spellStart"/>
            <w:r w:rsidR="006474EB" w:rsidRPr="006474EB">
              <w:rPr>
                <w:bCs/>
                <w:sz w:val="14"/>
                <w:szCs w:val="14"/>
              </w:rPr>
              <w:t>sua</w:t>
            </w:r>
            <w:proofErr w:type="spellEnd"/>
            <w:r w:rsidR="006474EB" w:rsidRPr="006474EB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="006474EB" w:rsidRPr="006474EB">
              <w:rPr>
                <w:bCs/>
                <w:sz w:val="14"/>
                <w:szCs w:val="14"/>
              </w:rPr>
              <w:t>possível</w:t>
            </w:r>
            <w:proofErr w:type="spellEnd"/>
            <w:r w:rsidR="006474EB" w:rsidRPr="006474EB">
              <w:rPr>
                <w:bCs/>
                <w:sz w:val="14"/>
                <w:szCs w:val="14"/>
              </w:rPr>
              <w:t xml:space="preserve"> forma de </w:t>
            </w:r>
            <w:proofErr w:type="spellStart"/>
            <w:r w:rsidR="006474EB" w:rsidRPr="006474EB">
              <w:rPr>
                <w:bCs/>
                <w:sz w:val="14"/>
                <w:szCs w:val="14"/>
              </w:rPr>
              <w:t>mitigação</w:t>
            </w:r>
            <w:proofErr w:type="spellEnd"/>
            <w:r w:rsidR="006474EB" w:rsidRPr="006474EB">
              <w:rPr>
                <w:bCs/>
                <w:sz w:val="14"/>
                <w:szCs w:val="14"/>
              </w:rPr>
              <w:t xml:space="preserve"> e </w:t>
            </w:r>
            <w:proofErr w:type="spellStart"/>
            <w:r w:rsidR="006474EB" w:rsidRPr="006474EB">
              <w:rPr>
                <w:bCs/>
                <w:sz w:val="14"/>
                <w:szCs w:val="14"/>
              </w:rPr>
              <w:t>reparação</w:t>
            </w:r>
            <w:proofErr w:type="spellEnd"/>
          </w:p>
        </w:tc>
        <w:tc>
          <w:tcPr>
            <w:tcW w:w="1487" w:type="dxa"/>
            <w:vMerge/>
          </w:tcPr>
          <w:p w14:paraId="0964B0F1" w14:textId="77777777" w:rsidR="00686B95" w:rsidRPr="006474EB" w:rsidRDefault="00686B95" w:rsidP="00686B95">
            <w:pPr>
              <w:rPr>
                <w:bCs/>
                <w:sz w:val="14"/>
                <w:szCs w:val="14"/>
                <w:lang w:val="pt-BR"/>
              </w:rPr>
            </w:pPr>
          </w:p>
        </w:tc>
        <w:tc>
          <w:tcPr>
            <w:tcW w:w="1915" w:type="dxa"/>
          </w:tcPr>
          <w:p w14:paraId="07AA6B95" w14:textId="630621C9" w:rsidR="00686B95" w:rsidRPr="006474EB" w:rsidRDefault="00686B95" w:rsidP="007265DC">
            <w:pPr>
              <w:rPr>
                <w:bCs/>
                <w:sz w:val="14"/>
                <w:szCs w:val="14"/>
                <w:lang w:val="pt-BR"/>
              </w:rPr>
            </w:pPr>
            <w:r w:rsidRPr="00997815">
              <w:rPr>
                <w:bCs/>
                <w:noProof/>
                <w:sz w:val="14"/>
                <w:szCs w:val="14"/>
                <w:lang w:eastAsia="es-CO"/>
              </w:rPr>
              <w:drawing>
                <wp:inline distT="0" distB="0" distL="0" distR="0" wp14:anchorId="3FD81132" wp14:editId="5F187C03">
                  <wp:extent cx="97790" cy="97790"/>
                  <wp:effectExtent l="0" t="0" r="0" b="0"/>
                  <wp:docPr id="1640998650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474EB">
              <w:rPr>
                <w:bCs/>
                <w:sz w:val="14"/>
                <w:szCs w:val="14"/>
                <w:lang w:val="pt-BR"/>
              </w:rPr>
              <w:t xml:space="preserve"> </w:t>
            </w:r>
            <w:proofErr w:type="spellStart"/>
            <w:r w:rsidR="006474EB" w:rsidRPr="006474EB">
              <w:rPr>
                <w:bCs/>
                <w:sz w:val="14"/>
                <w:szCs w:val="14"/>
              </w:rPr>
              <w:t>Cosmovisões</w:t>
            </w:r>
            <w:proofErr w:type="spellEnd"/>
            <w:r w:rsidR="006474EB" w:rsidRPr="006474EB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="006474EB" w:rsidRPr="006474EB">
              <w:rPr>
                <w:bCs/>
                <w:sz w:val="14"/>
                <w:szCs w:val="14"/>
              </w:rPr>
              <w:t>integrais</w:t>
            </w:r>
            <w:proofErr w:type="spellEnd"/>
            <w:r w:rsidR="006474EB" w:rsidRPr="006474EB">
              <w:rPr>
                <w:bCs/>
                <w:sz w:val="14"/>
                <w:szCs w:val="14"/>
              </w:rPr>
              <w:t xml:space="preserve"> da vida e </w:t>
            </w:r>
            <w:proofErr w:type="spellStart"/>
            <w:r w:rsidR="006474EB" w:rsidRPr="006474EB">
              <w:rPr>
                <w:bCs/>
                <w:sz w:val="14"/>
                <w:szCs w:val="14"/>
              </w:rPr>
              <w:t>sua</w:t>
            </w:r>
            <w:proofErr w:type="spellEnd"/>
            <w:r w:rsidR="006474EB" w:rsidRPr="006474EB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="006474EB" w:rsidRPr="006474EB">
              <w:rPr>
                <w:bCs/>
                <w:sz w:val="14"/>
                <w:szCs w:val="14"/>
              </w:rPr>
              <w:t>relação</w:t>
            </w:r>
            <w:proofErr w:type="spellEnd"/>
            <w:r w:rsidR="006474EB" w:rsidRPr="006474EB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="006474EB" w:rsidRPr="006474EB">
              <w:rPr>
                <w:bCs/>
                <w:sz w:val="14"/>
                <w:szCs w:val="14"/>
              </w:rPr>
              <w:t>com</w:t>
            </w:r>
            <w:proofErr w:type="spellEnd"/>
            <w:r w:rsidR="006474EB" w:rsidRPr="006474EB">
              <w:rPr>
                <w:bCs/>
                <w:sz w:val="14"/>
                <w:szCs w:val="14"/>
              </w:rPr>
              <w:t xml:space="preserve"> as diversas formas de </w:t>
            </w:r>
            <w:proofErr w:type="spellStart"/>
            <w:r w:rsidR="006474EB" w:rsidRPr="006474EB">
              <w:rPr>
                <w:bCs/>
                <w:sz w:val="14"/>
                <w:szCs w:val="14"/>
              </w:rPr>
              <w:t>conhecimento</w:t>
            </w:r>
            <w:proofErr w:type="spellEnd"/>
            <w:r w:rsidR="006474EB" w:rsidRPr="006474EB">
              <w:rPr>
                <w:bCs/>
                <w:sz w:val="14"/>
                <w:szCs w:val="14"/>
              </w:rPr>
              <w:t xml:space="preserve"> humano</w:t>
            </w:r>
          </w:p>
        </w:tc>
      </w:tr>
      <w:tr w:rsidR="00686B95" w:rsidRPr="00997815" w14:paraId="28F1DDB4" w14:textId="77777777" w:rsidTr="00997815">
        <w:trPr>
          <w:trHeight w:val="439"/>
        </w:trPr>
        <w:tc>
          <w:tcPr>
            <w:tcW w:w="1357" w:type="dxa"/>
            <w:vMerge/>
          </w:tcPr>
          <w:p w14:paraId="66BC7884" w14:textId="77777777" w:rsidR="00686B95" w:rsidRPr="006474EB" w:rsidRDefault="00686B95" w:rsidP="00686B95">
            <w:pPr>
              <w:rPr>
                <w:bCs/>
                <w:sz w:val="14"/>
                <w:szCs w:val="14"/>
                <w:lang w:val="pt-BR"/>
              </w:rPr>
            </w:pPr>
          </w:p>
        </w:tc>
        <w:tc>
          <w:tcPr>
            <w:tcW w:w="1615" w:type="dxa"/>
          </w:tcPr>
          <w:p w14:paraId="67684ACC" w14:textId="66EE8503" w:rsidR="00686B95" w:rsidRPr="006474EB" w:rsidRDefault="00686B95" w:rsidP="00686B95">
            <w:pPr>
              <w:rPr>
                <w:bCs/>
                <w:sz w:val="14"/>
                <w:szCs w:val="14"/>
                <w:lang w:val="pt-BR"/>
              </w:rPr>
            </w:pPr>
            <w:r w:rsidRPr="00997815">
              <w:rPr>
                <w:bCs/>
                <w:noProof/>
                <w:sz w:val="14"/>
                <w:szCs w:val="14"/>
                <w:lang w:eastAsia="es-CO"/>
              </w:rPr>
              <w:drawing>
                <wp:inline distT="0" distB="0" distL="0" distR="0" wp14:anchorId="757ED1FA" wp14:editId="207D6264">
                  <wp:extent cx="97790" cy="97790"/>
                  <wp:effectExtent l="0" t="0" r="0" b="0"/>
                  <wp:docPr id="1933570203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474EB">
              <w:rPr>
                <w:bCs/>
                <w:sz w:val="14"/>
                <w:szCs w:val="14"/>
                <w:lang w:val="pt-BR"/>
              </w:rPr>
              <w:t xml:space="preserve"> </w:t>
            </w:r>
            <w:r w:rsidR="006474EB" w:rsidRPr="001C137C">
              <w:rPr>
                <w:bCs/>
                <w:sz w:val="14"/>
                <w:szCs w:val="14"/>
              </w:rPr>
              <w:t xml:space="preserve">Os problemas do </w:t>
            </w:r>
            <w:proofErr w:type="spellStart"/>
            <w:r w:rsidR="006474EB" w:rsidRPr="001C137C">
              <w:rPr>
                <w:bCs/>
                <w:sz w:val="14"/>
                <w:szCs w:val="14"/>
              </w:rPr>
              <w:t>solucionismo</w:t>
            </w:r>
            <w:proofErr w:type="spellEnd"/>
            <w:r w:rsidR="006474EB" w:rsidRPr="001C137C">
              <w:rPr>
                <w:bCs/>
                <w:sz w:val="14"/>
                <w:szCs w:val="14"/>
              </w:rPr>
              <w:t xml:space="preserve"> tecnológico, a </w:t>
            </w:r>
            <w:proofErr w:type="spellStart"/>
            <w:r w:rsidR="006474EB" w:rsidRPr="001C137C">
              <w:rPr>
                <w:bCs/>
                <w:sz w:val="14"/>
                <w:szCs w:val="14"/>
              </w:rPr>
              <w:t>antecipação</w:t>
            </w:r>
            <w:proofErr w:type="spellEnd"/>
            <w:r w:rsidR="006474EB" w:rsidRPr="001C137C">
              <w:rPr>
                <w:bCs/>
                <w:sz w:val="14"/>
                <w:szCs w:val="14"/>
              </w:rPr>
              <w:t>, a prospectiva, a catástrofe e o colapso tecnológico</w:t>
            </w:r>
            <w:r w:rsidR="006474EB">
              <w:rPr>
                <w:lang w:val="pt-BR"/>
              </w:rPr>
              <w:t xml:space="preserve"> </w:t>
            </w:r>
          </w:p>
        </w:tc>
        <w:tc>
          <w:tcPr>
            <w:tcW w:w="1276" w:type="dxa"/>
            <w:vMerge/>
          </w:tcPr>
          <w:p w14:paraId="270A7510" w14:textId="77777777" w:rsidR="00686B95" w:rsidRPr="006474EB" w:rsidRDefault="00686B95" w:rsidP="00686B95">
            <w:pPr>
              <w:rPr>
                <w:bCs/>
                <w:sz w:val="14"/>
                <w:szCs w:val="14"/>
                <w:lang w:val="pt-BR"/>
              </w:rPr>
            </w:pPr>
          </w:p>
        </w:tc>
        <w:tc>
          <w:tcPr>
            <w:tcW w:w="1701" w:type="dxa"/>
          </w:tcPr>
          <w:p w14:paraId="5739B171" w14:textId="3EB22331" w:rsidR="00686B95" w:rsidRPr="00997815" w:rsidRDefault="00686B95" w:rsidP="00686B95">
            <w:pPr>
              <w:rPr>
                <w:bCs/>
                <w:sz w:val="14"/>
                <w:szCs w:val="14"/>
              </w:rPr>
            </w:pPr>
            <w:r w:rsidRPr="00997815">
              <w:rPr>
                <w:bCs/>
                <w:noProof/>
                <w:sz w:val="14"/>
                <w:szCs w:val="14"/>
                <w:lang w:eastAsia="es-CO"/>
              </w:rPr>
              <w:drawing>
                <wp:inline distT="0" distB="0" distL="0" distR="0" wp14:anchorId="08BCE66C" wp14:editId="51E06AB7">
                  <wp:extent cx="97790" cy="97790"/>
                  <wp:effectExtent l="0" t="0" r="0" b="0"/>
                  <wp:docPr id="1452323325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7815">
              <w:rPr>
                <w:bCs/>
                <w:sz w:val="14"/>
                <w:szCs w:val="14"/>
              </w:rPr>
              <w:t xml:space="preserve"> Prácticas económicas alternativas y lógicas comunitarias de cara a los procesos de globalización social y cultural</w:t>
            </w:r>
          </w:p>
        </w:tc>
        <w:tc>
          <w:tcPr>
            <w:tcW w:w="1487" w:type="dxa"/>
            <w:vMerge/>
          </w:tcPr>
          <w:p w14:paraId="5B591297" w14:textId="77777777" w:rsidR="00686B95" w:rsidRPr="00997815" w:rsidRDefault="00686B95" w:rsidP="00686B95">
            <w:pPr>
              <w:rPr>
                <w:bCs/>
                <w:sz w:val="14"/>
                <w:szCs w:val="14"/>
              </w:rPr>
            </w:pPr>
          </w:p>
        </w:tc>
        <w:tc>
          <w:tcPr>
            <w:tcW w:w="1915" w:type="dxa"/>
          </w:tcPr>
          <w:p w14:paraId="54333FCD" w14:textId="7D1AE14B" w:rsidR="00686B95" w:rsidRPr="00997815" w:rsidRDefault="00686B95" w:rsidP="00686B95">
            <w:pPr>
              <w:jc w:val="both"/>
              <w:rPr>
                <w:bCs/>
                <w:sz w:val="14"/>
                <w:szCs w:val="14"/>
              </w:rPr>
            </w:pPr>
            <w:r w:rsidRPr="00997815">
              <w:rPr>
                <w:bCs/>
                <w:noProof/>
                <w:sz w:val="14"/>
                <w:szCs w:val="14"/>
                <w:lang w:eastAsia="es-CO"/>
              </w:rPr>
              <w:drawing>
                <wp:inline distT="0" distB="0" distL="0" distR="0" wp14:anchorId="2A0414C8" wp14:editId="799E0449">
                  <wp:extent cx="97790" cy="97790"/>
                  <wp:effectExtent l="0" t="0" r="0" b="0"/>
                  <wp:docPr id="1121929835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7815">
              <w:rPr>
                <w:bCs/>
                <w:sz w:val="14"/>
                <w:szCs w:val="14"/>
              </w:rPr>
              <w:t xml:space="preserve"> </w:t>
            </w:r>
            <w:r w:rsidR="007265DC" w:rsidRPr="00997815">
              <w:rPr>
                <w:bCs/>
                <w:sz w:val="14"/>
                <w:szCs w:val="14"/>
              </w:rPr>
              <w:t>Bioética global como transdisciplina y diálogo de saberes</w:t>
            </w:r>
          </w:p>
        </w:tc>
      </w:tr>
      <w:tr w:rsidR="00686B95" w:rsidRPr="00DD7B1A" w14:paraId="7990CC90" w14:textId="77777777" w:rsidTr="00997815">
        <w:trPr>
          <w:trHeight w:val="439"/>
        </w:trPr>
        <w:tc>
          <w:tcPr>
            <w:tcW w:w="1357" w:type="dxa"/>
            <w:vMerge/>
          </w:tcPr>
          <w:p w14:paraId="61D30022" w14:textId="77777777" w:rsidR="00686B95" w:rsidRPr="00997815" w:rsidRDefault="00686B95" w:rsidP="00686B95">
            <w:pPr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</w:tcPr>
          <w:p w14:paraId="76B8FC9A" w14:textId="5DE15AB1" w:rsidR="00686B95" w:rsidRPr="00DD7B1A" w:rsidRDefault="00686B95" w:rsidP="00686B95">
            <w:pPr>
              <w:rPr>
                <w:bCs/>
                <w:sz w:val="14"/>
                <w:szCs w:val="14"/>
                <w:lang w:val="pt-BR"/>
              </w:rPr>
            </w:pPr>
            <w:r w:rsidRPr="00997815">
              <w:rPr>
                <w:bCs/>
                <w:noProof/>
                <w:sz w:val="14"/>
                <w:szCs w:val="14"/>
                <w:lang w:eastAsia="es-CO"/>
              </w:rPr>
              <w:drawing>
                <wp:inline distT="0" distB="0" distL="0" distR="0" wp14:anchorId="69562DB6" wp14:editId="07E009B1">
                  <wp:extent cx="97790" cy="97790"/>
                  <wp:effectExtent l="0" t="0" r="0" b="0"/>
                  <wp:docPr id="1960189691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D7B1A">
              <w:rPr>
                <w:bCs/>
                <w:sz w:val="14"/>
                <w:szCs w:val="14"/>
                <w:lang w:val="pt-BR"/>
              </w:rPr>
              <w:t xml:space="preserve"> </w:t>
            </w:r>
            <w:r w:rsidR="00DD7B1A" w:rsidRPr="00DD7B1A">
              <w:rPr>
                <w:bCs/>
                <w:sz w:val="14"/>
                <w:szCs w:val="14"/>
              </w:rPr>
              <w:t>As diferentes perspectivas do debate colonial-</w:t>
            </w:r>
            <w:proofErr w:type="spellStart"/>
            <w:r w:rsidR="00DD7B1A" w:rsidRPr="00DD7B1A">
              <w:rPr>
                <w:bCs/>
                <w:sz w:val="14"/>
                <w:szCs w:val="14"/>
              </w:rPr>
              <w:t>decolonial</w:t>
            </w:r>
            <w:proofErr w:type="spellEnd"/>
            <w:r w:rsidR="00DD7B1A" w:rsidRPr="00DD7B1A">
              <w:rPr>
                <w:bCs/>
                <w:sz w:val="14"/>
                <w:szCs w:val="14"/>
              </w:rPr>
              <w:t xml:space="preserve"> dos </w:t>
            </w:r>
            <w:proofErr w:type="spellStart"/>
            <w:r w:rsidR="00DD7B1A" w:rsidRPr="00DD7B1A">
              <w:rPr>
                <w:bCs/>
                <w:sz w:val="14"/>
                <w:szCs w:val="14"/>
              </w:rPr>
              <w:t>conhecimentos</w:t>
            </w:r>
            <w:proofErr w:type="spellEnd"/>
            <w:r w:rsidR="00DD7B1A" w:rsidRPr="00DD7B1A">
              <w:rPr>
                <w:bCs/>
                <w:sz w:val="14"/>
                <w:szCs w:val="14"/>
              </w:rPr>
              <w:t xml:space="preserve"> científico-tecnológicos</w:t>
            </w:r>
          </w:p>
        </w:tc>
        <w:tc>
          <w:tcPr>
            <w:tcW w:w="1276" w:type="dxa"/>
            <w:vMerge/>
          </w:tcPr>
          <w:p w14:paraId="31BFA17F" w14:textId="77777777" w:rsidR="00686B95" w:rsidRPr="00DD7B1A" w:rsidRDefault="00686B95" w:rsidP="00686B95">
            <w:pPr>
              <w:rPr>
                <w:bCs/>
                <w:sz w:val="14"/>
                <w:szCs w:val="14"/>
                <w:lang w:val="pt-BR"/>
              </w:rPr>
            </w:pPr>
          </w:p>
        </w:tc>
        <w:tc>
          <w:tcPr>
            <w:tcW w:w="1701" w:type="dxa"/>
          </w:tcPr>
          <w:p w14:paraId="1FA3613A" w14:textId="36707E5D" w:rsidR="00686B95" w:rsidRPr="00DD7B1A" w:rsidRDefault="00686B95" w:rsidP="00686B95">
            <w:pPr>
              <w:rPr>
                <w:bCs/>
                <w:sz w:val="14"/>
                <w:szCs w:val="14"/>
                <w:lang w:val="pt-BR"/>
              </w:rPr>
            </w:pPr>
            <w:r w:rsidRPr="00997815">
              <w:rPr>
                <w:bCs/>
                <w:noProof/>
                <w:sz w:val="14"/>
                <w:szCs w:val="14"/>
                <w:lang w:eastAsia="es-CO"/>
              </w:rPr>
              <w:drawing>
                <wp:inline distT="0" distB="0" distL="0" distR="0" wp14:anchorId="020C5286" wp14:editId="2DC68EEF">
                  <wp:extent cx="97790" cy="97790"/>
                  <wp:effectExtent l="0" t="0" r="0" b="0"/>
                  <wp:docPr id="60336581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D7B1A">
              <w:rPr>
                <w:bCs/>
                <w:sz w:val="14"/>
                <w:szCs w:val="14"/>
                <w:lang w:val="pt-BR"/>
              </w:rPr>
              <w:t xml:space="preserve"> </w:t>
            </w:r>
            <w:r w:rsidR="00DD7B1A" w:rsidRPr="00DD7B1A">
              <w:rPr>
                <w:bCs/>
                <w:sz w:val="14"/>
                <w:szCs w:val="14"/>
              </w:rPr>
              <w:t xml:space="preserve">As </w:t>
            </w:r>
            <w:proofErr w:type="spellStart"/>
            <w:r w:rsidR="00DD7B1A" w:rsidRPr="00DD7B1A">
              <w:rPr>
                <w:bCs/>
                <w:sz w:val="14"/>
                <w:szCs w:val="14"/>
              </w:rPr>
              <w:t>relações</w:t>
            </w:r>
            <w:proofErr w:type="spellEnd"/>
            <w:r w:rsidR="00DD7B1A" w:rsidRPr="00DD7B1A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="00DD7B1A" w:rsidRPr="00DD7B1A">
              <w:rPr>
                <w:bCs/>
                <w:sz w:val="14"/>
                <w:szCs w:val="14"/>
              </w:rPr>
              <w:t>com</w:t>
            </w:r>
            <w:proofErr w:type="spellEnd"/>
            <w:r w:rsidR="00DD7B1A" w:rsidRPr="00DD7B1A">
              <w:rPr>
                <w:bCs/>
                <w:sz w:val="14"/>
                <w:szCs w:val="14"/>
              </w:rPr>
              <w:t xml:space="preserve"> o </w:t>
            </w:r>
            <w:proofErr w:type="spellStart"/>
            <w:r w:rsidR="00DD7B1A" w:rsidRPr="00DD7B1A">
              <w:rPr>
                <w:bCs/>
                <w:sz w:val="14"/>
                <w:szCs w:val="14"/>
              </w:rPr>
              <w:t>território</w:t>
            </w:r>
            <w:proofErr w:type="spellEnd"/>
            <w:r w:rsidR="00DD7B1A" w:rsidRPr="00DD7B1A">
              <w:rPr>
                <w:bCs/>
                <w:sz w:val="14"/>
                <w:szCs w:val="14"/>
              </w:rPr>
              <w:t xml:space="preserve"> e os </w:t>
            </w:r>
            <w:proofErr w:type="spellStart"/>
            <w:r w:rsidR="00DD7B1A" w:rsidRPr="00DD7B1A">
              <w:rPr>
                <w:bCs/>
                <w:sz w:val="14"/>
                <w:szCs w:val="14"/>
              </w:rPr>
              <w:t>processos</w:t>
            </w:r>
            <w:proofErr w:type="spellEnd"/>
            <w:r w:rsidR="00DD7B1A" w:rsidRPr="00DD7B1A">
              <w:rPr>
                <w:bCs/>
                <w:sz w:val="14"/>
                <w:szCs w:val="14"/>
              </w:rPr>
              <w:t xml:space="preserve"> de </w:t>
            </w:r>
            <w:proofErr w:type="spellStart"/>
            <w:r w:rsidR="00DD7B1A" w:rsidRPr="00DD7B1A">
              <w:rPr>
                <w:bCs/>
                <w:sz w:val="14"/>
                <w:szCs w:val="14"/>
              </w:rPr>
              <w:t>identificação</w:t>
            </w:r>
            <w:proofErr w:type="spellEnd"/>
            <w:r w:rsidR="00DD7B1A" w:rsidRPr="00DD7B1A">
              <w:rPr>
                <w:bCs/>
                <w:sz w:val="14"/>
                <w:szCs w:val="14"/>
              </w:rPr>
              <w:t xml:space="preserve"> social, as </w:t>
            </w:r>
            <w:proofErr w:type="spellStart"/>
            <w:r w:rsidR="00DD7B1A" w:rsidRPr="00DD7B1A">
              <w:rPr>
                <w:bCs/>
                <w:sz w:val="14"/>
                <w:szCs w:val="14"/>
              </w:rPr>
              <w:t>experiências</w:t>
            </w:r>
            <w:proofErr w:type="spellEnd"/>
            <w:r w:rsidR="00DD7B1A" w:rsidRPr="00DD7B1A">
              <w:rPr>
                <w:bCs/>
                <w:sz w:val="14"/>
                <w:szCs w:val="14"/>
              </w:rPr>
              <w:t xml:space="preserve"> de </w:t>
            </w:r>
            <w:proofErr w:type="spellStart"/>
            <w:r w:rsidR="00DD7B1A" w:rsidRPr="00DD7B1A">
              <w:rPr>
                <w:bCs/>
                <w:sz w:val="14"/>
                <w:szCs w:val="14"/>
              </w:rPr>
              <w:t>coletivos</w:t>
            </w:r>
            <w:proofErr w:type="spellEnd"/>
            <w:r w:rsidR="00DD7B1A" w:rsidRPr="00DD7B1A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="00DD7B1A" w:rsidRPr="00DD7B1A">
              <w:rPr>
                <w:bCs/>
                <w:sz w:val="14"/>
                <w:szCs w:val="14"/>
              </w:rPr>
              <w:t>sociais</w:t>
            </w:r>
            <w:proofErr w:type="spellEnd"/>
            <w:r w:rsidR="00DD7B1A" w:rsidRPr="00DD7B1A">
              <w:rPr>
                <w:lang w:val="pt-BR"/>
              </w:rPr>
              <w:t xml:space="preserve"> </w:t>
            </w:r>
            <w:r w:rsidR="00DD7B1A" w:rsidRPr="00DD7B1A">
              <w:rPr>
                <w:bCs/>
                <w:sz w:val="14"/>
                <w:szCs w:val="14"/>
              </w:rPr>
              <w:t xml:space="preserve">na defesa de </w:t>
            </w:r>
            <w:proofErr w:type="spellStart"/>
            <w:r w:rsidR="00DD7B1A" w:rsidRPr="00DD7B1A">
              <w:rPr>
                <w:bCs/>
                <w:sz w:val="14"/>
                <w:szCs w:val="14"/>
              </w:rPr>
              <w:t>seus</w:t>
            </w:r>
            <w:proofErr w:type="spellEnd"/>
            <w:r w:rsidR="00DD7B1A" w:rsidRPr="00DD7B1A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="00DD7B1A" w:rsidRPr="00DD7B1A">
              <w:rPr>
                <w:bCs/>
                <w:sz w:val="14"/>
                <w:szCs w:val="14"/>
              </w:rPr>
              <w:t>territórios</w:t>
            </w:r>
            <w:proofErr w:type="spellEnd"/>
            <w:r w:rsidR="00DD7B1A" w:rsidRPr="00DD7B1A">
              <w:rPr>
                <w:bCs/>
                <w:sz w:val="14"/>
                <w:szCs w:val="14"/>
              </w:rPr>
              <w:t xml:space="preserve"> e recursos </w:t>
            </w:r>
            <w:proofErr w:type="spellStart"/>
            <w:r w:rsidR="00DD7B1A" w:rsidRPr="00DD7B1A">
              <w:rPr>
                <w:bCs/>
                <w:sz w:val="14"/>
                <w:szCs w:val="14"/>
              </w:rPr>
              <w:t>naturais</w:t>
            </w:r>
            <w:proofErr w:type="spellEnd"/>
            <w:r w:rsidR="00DD7B1A" w:rsidRPr="00DD7B1A">
              <w:rPr>
                <w:bCs/>
                <w:sz w:val="14"/>
                <w:szCs w:val="14"/>
              </w:rPr>
              <w:t xml:space="preserve"> frente</w:t>
            </w:r>
            <w:r w:rsidR="00DD7B1A" w:rsidRPr="00DD7B1A">
              <w:rPr>
                <w:lang w:val="pt-BR"/>
              </w:rPr>
              <w:t xml:space="preserve"> </w:t>
            </w:r>
            <w:r w:rsidR="00DD7B1A" w:rsidRPr="00DD7B1A">
              <w:rPr>
                <w:bCs/>
                <w:sz w:val="14"/>
                <w:szCs w:val="14"/>
              </w:rPr>
              <w:t xml:space="preserve">à </w:t>
            </w:r>
            <w:proofErr w:type="spellStart"/>
            <w:r w:rsidR="00DD7B1A" w:rsidRPr="00DD7B1A">
              <w:rPr>
                <w:bCs/>
                <w:sz w:val="14"/>
                <w:szCs w:val="14"/>
              </w:rPr>
              <w:t>crise</w:t>
            </w:r>
            <w:proofErr w:type="spellEnd"/>
            <w:r w:rsidR="00DD7B1A" w:rsidRPr="00DD7B1A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="00DD7B1A" w:rsidRPr="00DD7B1A">
              <w:rPr>
                <w:bCs/>
                <w:sz w:val="14"/>
                <w:szCs w:val="14"/>
              </w:rPr>
              <w:t>civilizatória</w:t>
            </w:r>
            <w:proofErr w:type="spellEnd"/>
          </w:p>
        </w:tc>
        <w:tc>
          <w:tcPr>
            <w:tcW w:w="1487" w:type="dxa"/>
            <w:vMerge/>
          </w:tcPr>
          <w:p w14:paraId="59D5AA9C" w14:textId="77777777" w:rsidR="00686B95" w:rsidRPr="00DD7B1A" w:rsidRDefault="00686B95" w:rsidP="00686B95">
            <w:pPr>
              <w:rPr>
                <w:bCs/>
                <w:sz w:val="14"/>
                <w:szCs w:val="14"/>
                <w:lang w:val="pt-BR"/>
              </w:rPr>
            </w:pPr>
          </w:p>
        </w:tc>
        <w:tc>
          <w:tcPr>
            <w:tcW w:w="1915" w:type="dxa"/>
          </w:tcPr>
          <w:p w14:paraId="6352BB80" w14:textId="670D08F7" w:rsidR="00686B95" w:rsidRPr="00DD7B1A" w:rsidRDefault="00686B95" w:rsidP="00686B95">
            <w:pPr>
              <w:jc w:val="both"/>
              <w:rPr>
                <w:bCs/>
                <w:sz w:val="14"/>
                <w:szCs w:val="14"/>
                <w:lang w:val="pt-BR"/>
              </w:rPr>
            </w:pPr>
            <w:r w:rsidRPr="00997815">
              <w:rPr>
                <w:bCs/>
                <w:noProof/>
                <w:sz w:val="14"/>
                <w:szCs w:val="14"/>
                <w:lang w:eastAsia="es-CO"/>
              </w:rPr>
              <w:drawing>
                <wp:inline distT="0" distB="0" distL="0" distR="0" wp14:anchorId="207A763C" wp14:editId="1516A2AF">
                  <wp:extent cx="97790" cy="97790"/>
                  <wp:effectExtent l="0" t="0" r="0" b="0"/>
                  <wp:docPr id="464970447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D7B1A">
              <w:rPr>
                <w:bCs/>
                <w:sz w:val="14"/>
                <w:szCs w:val="14"/>
                <w:lang w:val="pt-BR"/>
              </w:rPr>
              <w:t xml:space="preserve"> </w:t>
            </w:r>
            <w:proofErr w:type="spellStart"/>
            <w:r w:rsidR="00DD7B1A" w:rsidRPr="00DD7B1A">
              <w:rPr>
                <w:bCs/>
                <w:sz w:val="14"/>
                <w:szCs w:val="14"/>
              </w:rPr>
              <w:t>Fragilidade</w:t>
            </w:r>
            <w:proofErr w:type="spellEnd"/>
            <w:r w:rsidR="00DD7B1A" w:rsidRPr="00DD7B1A">
              <w:rPr>
                <w:bCs/>
                <w:sz w:val="14"/>
                <w:szCs w:val="14"/>
              </w:rPr>
              <w:t xml:space="preserve"> humana, </w:t>
            </w:r>
            <w:proofErr w:type="spellStart"/>
            <w:r w:rsidR="00DD7B1A" w:rsidRPr="00DD7B1A">
              <w:rPr>
                <w:bCs/>
                <w:sz w:val="14"/>
                <w:szCs w:val="14"/>
              </w:rPr>
              <w:t>religiões</w:t>
            </w:r>
            <w:proofErr w:type="spellEnd"/>
            <w:r w:rsidR="00DD7B1A" w:rsidRPr="00DD7B1A">
              <w:rPr>
                <w:bCs/>
                <w:sz w:val="14"/>
                <w:szCs w:val="14"/>
              </w:rPr>
              <w:t xml:space="preserve">, </w:t>
            </w:r>
            <w:proofErr w:type="spellStart"/>
            <w:r w:rsidR="00DD7B1A" w:rsidRPr="00DD7B1A">
              <w:rPr>
                <w:bCs/>
                <w:sz w:val="14"/>
                <w:szCs w:val="14"/>
              </w:rPr>
              <w:t>sabedorias</w:t>
            </w:r>
            <w:proofErr w:type="spellEnd"/>
            <w:r w:rsidR="00DD7B1A" w:rsidRPr="00DD7B1A">
              <w:rPr>
                <w:bCs/>
                <w:sz w:val="14"/>
                <w:szCs w:val="14"/>
              </w:rPr>
              <w:t xml:space="preserve"> e espiritualidades para a paz</w:t>
            </w:r>
          </w:p>
        </w:tc>
      </w:tr>
      <w:bookmarkEnd w:id="1"/>
      <w:bookmarkEnd w:id="3"/>
    </w:tbl>
    <w:p w14:paraId="6DEB5910" w14:textId="77777777" w:rsidR="004F3DC1" w:rsidRPr="00DD7B1A" w:rsidRDefault="004F3DC1" w:rsidP="004F3DC1">
      <w:pPr>
        <w:spacing w:after="0" w:line="240" w:lineRule="auto"/>
        <w:jc w:val="both"/>
        <w:rPr>
          <w:bCs/>
          <w:sz w:val="20"/>
          <w:szCs w:val="20"/>
          <w:lang w:val="pt-BR"/>
        </w:rPr>
      </w:pPr>
    </w:p>
    <w:bookmarkEnd w:id="2"/>
    <w:p w14:paraId="66E0194A" w14:textId="77777777" w:rsidR="00DD7B1A" w:rsidRDefault="00DD7B1A" w:rsidP="009F38F1">
      <w:pPr>
        <w:spacing w:after="0" w:line="240" w:lineRule="auto"/>
        <w:rPr>
          <w:b/>
          <w:sz w:val="20"/>
          <w:szCs w:val="20"/>
        </w:rPr>
      </w:pPr>
    </w:p>
    <w:p w14:paraId="0C9CDE7C" w14:textId="77777777" w:rsidR="007C7256" w:rsidRDefault="007C7256" w:rsidP="009F38F1">
      <w:pPr>
        <w:spacing w:after="0" w:line="240" w:lineRule="auto"/>
        <w:rPr>
          <w:b/>
          <w:sz w:val="20"/>
          <w:szCs w:val="20"/>
          <w:lang w:val="pt-BR"/>
        </w:rPr>
      </w:pPr>
    </w:p>
    <w:p w14:paraId="3221C57F" w14:textId="30A031A2" w:rsidR="00997815" w:rsidRPr="00DD7B1A" w:rsidRDefault="00DD7B1A" w:rsidP="009F38F1">
      <w:pPr>
        <w:spacing w:after="0" w:line="240" w:lineRule="auto"/>
        <w:rPr>
          <w:b/>
          <w:sz w:val="20"/>
          <w:szCs w:val="20"/>
          <w:lang w:val="pt-BR"/>
        </w:rPr>
      </w:pPr>
      <w:r w:rsidRPr="00DD7B1A">
        <w:rPr>
          <w:b/>
          <w:sz w:val="20"/>
          <w:szCs w:val="20"/>
          <w:lang w:val="pt-BR"/>
        </w:rPr>
        <w:lastRenderedPageBreak/>
        <w:t>LINHA EM BIOÉTICA MÉDICA E SAÚDE PÚBLICA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357"/>
        <w:gridCol w:w="1615"/>
        <w:gridCol w:w="1276"/>
        <w:gridCol w:w="1701"/>
        <w:gridCol w:w="1487"/>
        <w:gridCol w:w="1915"/>
      </w:tblGrid>
      <w:tr w:rsidR="00997815" w:rsidRPr="007C7256" w14:paraId="4A1B5D47" w14:textId="77777777" w:rsidTr="00322650">
        <w:trPr>
          <w:trHeight w:val="440"/>
        </w:trPr>
        <w:tc>
          <w:tcPr>
            <w:tcW w:w="1357" w:type="dxa"/>
            <w:vMerge w:val="restart"/>
          </w:tcPr>
          <w:p w14:paraId="54A26291" w14:textId="06C92EEB" w:rsidR="00997815" w:rsidRPr="00997815" w:rsidRDefault="00997815" w:rsidP="00997815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997815">
              <w:rPr>
                <w:b/>
                <w:bCs/>
                <w:sz w:val="16"/>
                <w:szCs w:val="16"/>
              </w:rPr>
              <w:t>E</w:t>
            </w:r>
            <w:r w:rsidR="007C7256">
              <w:rPr>
                <w:b/>
                <w:bCs/>
                <w:sz w:val="16"/>
                <w:szCs w:val="16"/>
              </w:rPr>
              <w:t>ixo</w:t>
            </w:r>
            <w:proofErr w:type="spellEnd"/>
            <w:r w:rsidRPr="00997815">
              <w:rPr>
                <w:b/>
                <w:bCs/>
                <w:sz w:val="16"/>
                <w:szCs w:val="16"/>
              </w:rPr>
              <w:t xml:space="preserve"> temático:</w:t>
            </w:r>
          </w:p>
          <w:p w14:paraId="74AC2ED0" w14:textId="77777777" w:rsidR="00997815" w:rsidRPr="00997815" w:rsidRDefault="00997815" w:rsidP="00997815">
            <w:pPr>
              <w:jc w:val="both"/>
              <w:rPr>
                <w:bCs/>
                <w:sz w:val="12"/>
                <w:szCs w:val="12"/>
              </w:rPr>
            </w:pPr>
          </w:p>
          <w:p w14:paraId="0C8CCF1C" w14:textId="77777777" w:rsidR="00997815" w:rsidRPr="00997815" w:rsidRDefault="00997815" w:rsidP="00997815">
            <w:pPr>
              <w:jc w:val="both"/>
              <w:rPr>
                <w:bCs/>
                <w:sz w:val="12"/>
                <w:szCs w:val="12"/>
              </w:rPr>
            </w:pPr>
          </w:p>
          <w:p w14:paraId="10F22E3B" w14:textId="77777777" w:rsidR="00997815" w:rsidRPr="00997815" w:rsidRDefault="00997815" w:rsidP="00997815">
            <w:pPr>
              <w:jc w:val="both"/>
              <w:rPr>
                <w:bCs/>
                <w:sz w:val="12"/>
                <w:szCs w:val="12"/>
              </w:rPr>
            </w:pPr>
          </w:p>
          <w:p w14:paraId="35E444BB" w14:textId="77777777" w:rsidR="00997815" w:rsidRPr="00997815" w:rsidRDefault="00997815" w:rsidP="00997815">
            <w:pPr>
              <w:jc w:val="both"/>
              <w:rPr>
                <w:bCs/>
                <w:sz w:val="12"/>
                <w:szCs w:val="12"/>
              </w:rPr>
            </w:pPr>
          </w:p>
          <w:p w14:paraId="112D95B9" w14:textId="1DEDB390" w:rsidR="00997815" w:rsidRPr="00997815" w:rsidRDefault="0030295C" w:rsidP="00997815">
            <w:pPr>
              <w:jc w:val="both"/>
              <w:rPr>
                <w:bCs/>
                <w:sz w:val="12"/>
                <w:szCs w:val="12"/>
              </w:rPr>
            </w:pPr>
            <w:r w:rsidRPr="00997815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430E57A1" wp14:editId="18449DCC">
                  <wp:extent cx="176530" cy="176530"/>
                  <wp:effectExtent l="0" t="0" r="0" b="0"/>
                  <wp:docPr id="1788888929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F50DA98" w14:textId="2ABBC5AF" w:rsidR="00997815" w:rsidRPr="007C7256" w:rsidRDefault="007C7256" w:rsidP="007C7256">
            <w:pPr>
              <w:rPr>
                <w:bCs/>
                <w:sz w:val="12"/>
                <w:szCs w:val="12"/>
                <w:lang w:val="pt-BR"/>
              </w:rPr>
            </w:pPr>
            <w:r w:rsidRPr="007C7256">
              <w:rPr>
                <w:b/>
                <w:sz w:val="16"/>
                <w:szCs w:val="16"/>
                <w:lang w:val="pt-BR"/>
              </w:rPr>
              <w:t>Acesso igualitário e equitativo na atenção sanitária para o fortalecimento da Paz</w:t>
            </w:r>
          </w:p>
        </w:tc>
        <w:tc>
          <w:tcPr>
            <w:tcW w:w="1615" w:type="dxa"/>
          </w:tcPr>
          <w:p w14:paraId="03A91AD8" w14:textId="6B8D29DD" w:rsidR="00997815" w:rsidRPr="007C7256" w:rsidRDefault="00997815" w:rsidP="0030295C">
            <w:pPr>
              <w:rPr>
                <w:bCs/>
                <w:sz w:val="12"/>
                <w:szCs w:val="12"/>
                <w:lang w:val="pt-BR"/>
              </w:rPr>
            </w:pPr>
            <w:r w:rsidRPr="00997815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1D389822" wp14:editId="1F30FF09">
                  <wp:extent cx="97790" cy="97790"/>
                  <wp:effectExtent l="0" t="0" r="0" b="0"/>
                  <wp:docPr id="609429411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C7256">
              <w:rPr>
                <w:bCs/>
                <w:sz w:val="12"/>
                <w:szCs w:val="12"/>
                <w:lang w:val="pt-BR"/>
              </w:rPr>
              <w:t xml:space="preserve"> </w:t>
            </w:r>
            <w:r w:rsidR="007C7256" w:rsidRPr="007C7256">
              <w:rPr>
                <w:bCs/>
                <w:sz w:val="12"/>
                <w:szCs w:val="12"/>
                <w:lang w:val="pt-BR"/>
              </w:rPr>
              <w:t>Mudança climática, justiça sanitária e climática, saúde ambiental e distribuição de recursos em saúd</w:t>
            </w:r>
            <w:r w:rsidR="007C7256">
              <w:rPr>
                <w:bCs/>
                <w:sz w:val="12"/>
                <w:szCs w:val="12"/>
                <w:lang w:val="pt-BR"/>
              </w:rPr>
              <w:t>e</w:t>
            </w:r>
          </w:p>
        </w:tc>
        <w:tc>
          <w:tcPr>
            <w:tcW w:w="1276" w:type="dxa"/>
            <w:vMerge w:val="restart"/>
          </w:tcPr>
          <w:p w14:paraId="09779076" w14:textId="007BBC10" w:rsidR="00997815" w:rsidRPr="007C7256" w:rsidRDefault="00997815" w:rsidP="007C7256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7C7256">
              <w:rPr>
                <w:b/>
                <w:bCs/>
                <w:sz w:val="16"/>
                <w:szCs w:val="16"/>
              </w:rPr>
              <w:t>E</w:t>
            </w:r>
            <w:r w:rsidR="007C7256" w:rsidRPr="007C7256">
              <w:rPr>
                <w:b/>
                <w:bCs/>
                <w:sz w:val="16"/>
                <w:szCs w:val="16"/>
              </w:rPr>
              <w:t>ixo</w:t>
            </w:r>
            <w:proofErr w:type="spellEnd"/>
            <w:r w:rsidRPr="007C7256">
              <w:rPr>
                <w:b/>
                <w:bCs/>
                <w:sz w:val="16"/>
                <w:szCs w:val="16"/>
              </w:rPr>
              <w:t xml:space="preserve"> temático:</w:t>
            </w:r>
          </w:p>
          <w:p w14:paraId="4AEDB6FD" w14:textId="77777777" w:rsidR="00997815" w:rsidRPr="00997815" w:rsidRDefault="00997815" w:rsidP="00997815">
            <w:pPr>
              <w:jc w:val="both"/>
              <w:rPr>
                <w:bCs/>
                <w:sz w:val="12"/>
                <w:szCs w:val="12"/>
              </w:rPr>
            </w:pPr>
          </w:p>
          <w:p w14:paraId="1C91E3A0" w14:textId="77777777" w:rsidR="00997815" w:rsidRPr="00997815" w:rsidRDefault="00997815" w:rsidP="00997815">
            <w:pPr>
              <w:jc w:val="both"/>
              <w:rPr>
                <w:bCs/>
                <w:sz w:val="12"/>
                <w:szCs w:val="12"/>
              </w:rPr>
            </w:pPr>
          </w:p>
          <w:p w14:paraId="23D63131" w14:textId="77777777" w:rsidR="00997815" w:rsidRPr="00997815" w:rsidRDefault="00997815" w:rsidP="00997815">
            <w:pPr>
              <w:jc w:val="both"/>
              <w:rPr>
                <w:bCs/>
                <w:sz w:val="12"/>
                <w:szCs w:val="12"/>
              </w:rPr>
            </w:pPr>
          </w:p>
          <w:p w14:paraId="6B29E3E3" w14:textId="51B112F3" w:rsidR="00997815" w:rsidRPr="00997815" w:rsidRDefault="0030295C" w:rsidP="00997815">
            <w:pPr>
              <w:jc w:val="both"/>
              <w:rPr>
                <w:bCs/>
                <w:sz w:val="12"/>
                <w:szCs w:val="12"/>
              </w:rPr>
            </w:pPr>
            <w:r w:rsidRPr="00997815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1130C6ED" wp14:editId="174C32FD">
                  <wp:extent cx="176530" cy="176530"/>
                  <wp:effectExtent l="0" t="0" r="0" b="0"/>
                  <wp:docPr id="1240833448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18796B" w14:textId="77777777" w:rsidR="00997815" w:rsidRPr="00997815" w:rsidRDefault="00997815" w:rsidP="00997815">
            <w:pPr>
              <w:jc w:val="both"/>
              <w:rPr>
                <w:bCs/>
                <w:sz w:val="12"/>
                <w:szCs w:val="12"/>
              </w:rPr>
            </w:pPr>
          </w:p>
          <w:p w14:paraId="4B80CA38" w14:textId="62B69521" w:rsidR="00997815" w:rsidRPr="007C7256" w:rsidRDefault="007C7256" w:rsidP="0030295C">
            <w:pPr>
              <w:rPr>
                <w:b/>
                <w:sz w:val="16"/>
                <w:szCs w:val="16"/>
                <w:lang w:val="pt-BR"/>
              </w:rPr>
            </w:pPr>
            <w:r w:rsidRPr="007C7256">
              <w:rPr>
                <w:b/>
                <w:sz w:val="16"/>
                <w:szCs w:val="16"/>
                <w:lang w:val="pt-BR"/>
              </w:rPr>
              <w:t>Bioética e ética da pesquisa sanitária como instrumento de Paz</w:t>
            </w:r>
          </w:p>
        </w:tc>
        <w:tc>
          <w:tcPr>
            <w:tcW w:w="1701" w:type="dxa"/>
          </w:tcPr>
          <w:p w14:paraId="26DA93E5" w14:textId="4EB3F9E2" w:rsidR="00997815" w:rsidRPr="007C7256" w:rsidRDefault="00997815" w:rsidP="007C7256">
            <w:pPr>
              <w:rPr>
                <w:bCs/>
                <w:sz w:val="12"/>
                <w:szCs w:val="12"/>
                <w:lang w:val="pt-BR"/>
              </w:rPr>
            </w:pPr>
            <w:r w:rsidRPr="007C7256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01C7E1C5" wp14:editId="6C2CE328">
                  <wp:extent cx="97790" cy="97790"/>
                  <wp:effectExtent l="0" t="0" r="0" b="0"/>
                  <wp:docPr id="976131693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C7256">
              <w:rPr>
                <w:bCs/>
                <w:sz w:val="12"/>
                <w:szCs w:val="12"/>
                <w:lang w:val="pt-BR"/>
              </w:rPr>
              <w:t xml:space="preserve"> </w:t>
            </w:r>
            <w:r w:rsidR="007C7256" w:rsidRPr="007C7256">
              <w:rPr>
                <w:bCs/>
                <w:sz w:val="12"/>
                <w:szCs w:val="12"/>
                <w:lang w:val="pt-BR"/>
              </w:rPr>
              <w:t>Consentimento informado e respeito à autonomia das pessoas em pesquisa</w:t>
            </w:r>
          </w:p>
        </w:tc>
        <w:tc>
          <w:tcPr>
            <w:tcW w:w="1487" w:type="dxa"/>
            <w:vMerge w:val="restart"/>
          </w:tcPr>
          <w:p w14:paraId="2A6891F5" w14:textId="78AD9F44" w:rsidR="00997815" w:rsidRPr="00997815" w:rsidRDefault="00997815" w:rsidP="00997815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997815">
              <w:rPr>
                <w:b/>
                <w:bCs/>
                <w:sz w:val="16"/>
                <w:szCs w:val="16"/>
              </w:rPr>
              <w:t>E</w:t>
            </w:r>
            <w:r w:rsidR="007C7256">
              <w:rPr>
                <w:b/>
                <w:bCs/>
                <w:sz w:val="16"/>
                <w:szCs w:val="16"/>
              </w:rPr>
              <w:t>ixo</w:t>
            </w:r>
            <w:proofErr w:type="spellEnd"/>
            <w:r w:rsidRPr="00997815">
              <w:rPr>
                <w:b/>
                <w:bCs/>
                <w:sz w:val="16"/>
                <w:szCs w:val="16"/>
              </w:rPr>
              <w:t xml:space="preserve"> temático</w:t>
            </w:r>
            <w:r w:rsidR="00456C3D">
              <w:rPr>
                <w:b/>
                <w:bCs/>
                <w:sz w:val="16"/>
                <w:szCs w:val="16"/>
              </w:rPr>
              <w:t>:</w:t>
            </w:r>
          </w:p>
          <w:p w14:paraId="08B42EB6" w14:textId="77777777" w:rsidR="00997815" w:rsidRPr="00997815" w:rsidRDefault="00997815" w:rsidP="00997815">
            <w:pPr>
              <w:jc w:val="both"/>
              <w:rPr>
                <w:bCs/>
                <w:sz w:val="12"/>
                <w:szCs w:val="12"/>
              </w:rPr>
            </w:pPr>
          </w:p>
          <w:p w14:paraId="0370B345" w14:textId="77777777" w:rsidR="00997815" w:rsidRPr="00997815" w:rsidRDefault="00997815" w:rsidP="00997815">
            <w:pPr>
              <w:jc w:val="both"/>
              <w:rPr>
                <w:bCs/>
                <w:sz w:val="12"/>
                <w:szCs w:val="12"/>
              </w:rPr>
            </w:pPr>
          </w:p>
          <w:p w14:paraId="159A058E" w14:textId="77777777" w:rsidR="00997815" w:rsidRPr="00997815" w:rsidRDefault="00997815" w:rsidP="00997815">
            <w:pPr>
              <w:jc w:val="both"/>
              <w:rPr>
                <w:bCs/>
                <w:sz w:val="12"/>
                <w:szCs w:val="12"/>
              </w:rPr>
            </w:pPr>
          </w:p>
          <w:p w14:paraId="50D3E7DC" w14:textId="0B68D3F1" w:rsidR="00997815" w:rsidRPr="00997815" w:rsidRDefault="0030295C" w:rsidP="00997815">
            <w:pPr>
              <w:jc w:val="both"/>
              <w:rPr>
                <w:bCs/>
                <w:sz w:val="12"/>
                <w:szCs w:val="12"/>
              </w:rPr>
            </w:pPr>
            <w:r w:rsidRPr="00997815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4F97794D" wp14:editId="01155405">
                  <wp:extent cx="176530" cy="176530"/>
                  <wp:effectExtent l="0" t="0" r="0" b="0"/>
                  <wp:docPr id="1006629183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5E30B60" w14:textId="033B44CB" w:rsidR="00997815" w:rsidRPr="007C7256" w:rsidRDefault="007C7256" w:rsidP="0030295C">
            <w:pPr>
              <w:rPr>
                <w:b/>
                <w:sz w:val="16"/>
                <w:szCs w:val="16"/>
                <w:lang w:val="pt-BR"/>
              </w:rPr>
            </w:pPr>
            <w:r w:rsidRPr="007C7256">
              <w:rPr>
                <w:b/>
                <w:sz w:val="16"/>
                <w:szCs w:val="16"/>
                <w:lang w:val="pt-BR"/>
              </w:rPr>
              <w:t>Biotecnologia e Inteligência Artificial (IA) em saúde global como mediação para a paz</w:t>
            </w:r>
          </w:p>
        </w:tc>
        <w:tc>
          <w:tcPr>
            <w:tcW w:w="1915" w:type="dxa"/>
          </w:tcPr>
          <w:p w14:paraId="42381D12" w14:textId="09233AAB" w:rsidR="00997815" w:rsidRPr="007C7256" w:rsidRDefault="00997815" w:rsidP="007C7256">
            <w:pPr>
              <w:rPr>
                <w:bCs/>
                <w:sz w:val="12"/>
                <w:szCs w:val="12"/>
                <w:lang w:val="pt-BR"/>
              </w:rPr>
            </w:pPr>
            <w:r w:rsidRPr="007C7256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26AE06E3" wp14:editId="7D4B0003">
                  <wp:extent cx="97790" cy="97790"/>
                  <wp:effectExtent l="0" t="0" r="0" b="0"/>
                  <wp:docPr id="822346931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C7256">
              <w:rPr>
                <w:bCs/>
                <w:sz w:val="12"/>
                <w:szCs w:val="12"/>
                <w:lang w:val="pt-BR"/>
              </w:rPr>
              <w:t xml:space="preserve"> </w:t>
            </w:r>
            <w:r w:rsidR="007C7256" w:rsidRPr="007C7256">
              <w:rPr>
                <w:bCs/>
                <w:sz w:val="12"/>
                <w:szCs w:val="12"/>
                <w:lang w:val="pt-BR"/>
              </w:rPr>
              <w:t>Contribuições da IA e da biotecnologia para a saúde global</w:t>
            </w:r>
          </w:p>
          <w:p w14:paraId="7DC0020B" w14:textId="77777777" w:rsidR="00997815" w:rsidRPr="007C7256" w:rsidRDefault="00997815" w:rsidP="007C7256">
            <w:pPr>
              <w:rPr>
                <w:bCs/>
                <w:sz w:val="12"/>
                <w:szCs w:val="12"/>
                <w:lang w:val="pt-BR"/>
              </w:rPr>
            </w:pPr>
          </w:p>
        </w:tc>
      </w:tr>
      <w:tr w:rsidR="00997815" w:rsidRPr="007C7256" w14:paraId="35FB7697" w14:textId="77777777" w:rsidTr="00322650">
        <w:trPr>
          <w:trHeight w:val="439"/>
        </w:trPr>
        <w:tc>
          <w:tcPr>
            <w:tcW w:w="1357" w:type="dxa"/>
            <w:vMerge/>
          </w:tcPr>
          <w:p w14:paraId="16D63B3F" w14:textId="77777777" w:rsidR="00997815" w:rsidRPr="007C7256" w:rsidRDefault="00997815" w:rsidP="00997815">
            <w:pPr>
              <w:jc w:val="both"/>
              <w:rPr>
                <w:bCs/>
                <w:sz w:val="12"/>
                <w:szCs w:val="12"/>
                <w:lang w:val="pt-BR"/>
              </w:rPr>
            </w:pPr>
          </w:p>
        </w:tc>
        <w:tc>
          <w:tcPr>
            <w:tcW w:w="1615" w:type="dxa"/>
          </w:tcPr>
          <w:p w14:paraId="33AB9A2F" w14:textId="2273D46D" w:rsidR="00997815" w:rsidRPr="007C7256" w:rsidRDefault="00997815" w:rsidP="007C7256">
            <w:pPr>
              <w:rPr>
                <w:bCs/>
                <w:sz w:val="12"/>
                <w:szCs w:val="12"/>
                <w:lang w:val="pt-BR"/>
              </w:rPr>
            </w:pPr>
            <w:r w:rsidRPr="007C7256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414C7338" wp14:editId="2CECF633">
                  <wp:extent cx="97790" cy="97790"/>
                  <wp:effectExtent l="0" t="0" r="0" b="0"/>
                  <wp:docPr id="293155138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C7256">
              <w:rPr>
                <w:bCs/>
                <w:sz w:val="12"/>
                <w:szCs w:val="12"/>
                <w:lang w:val="pt-BR"/>
              </w:rPr>
              <w:t xml:space="preserve"> </w:t>
            </w:r>
            <w:r w:rsidR="007C7256" w:rsidRPr="007C7256">
              <w:rPr>
                <w:bCs/>
                <w:sz w:val="12"/>
                <w:szCs w:val="12"/>
                <w:lang w:val="pt-BR"/>
              </w:rPr>
              <w:t>Educação em saúde para a diminuição de brechas culturais e linguísticas no acesso à saúde</w:t>
            </w:r>
          </w:p>
        </w:tc>
        <w:tc>
          <w:tcPr>
            <w:tcW w:w="1276" w:type="dxa"/>
            <w:vMerge/>
          </w:tcPr>
          <w:p w14:paraId="5946BCB0" w14:textId="77777777" w:rsidR="00997815" w:rsidRPr="007C7256" w:rsidRDefault="00997815" w:rsidP="00997815">
            <w:pPr>
              <w:jc w:val="both"/>
              <w:rPr>
                <w:bCs/>
                <w:sz w:val="12"/>
                <w:szCs w:val="12"/>
                <w:lang w:val="pt-BR"/>
              </w:rPr>
            </w:pPr>
          </w:p>
        </w:tc>
        <w:tc>
          <w:tcPr>
            <w:tcW w:w="1701" w:type="dxa"/>
          </w:tcPr>
          <w:p w14:paraId="09C18DF3" w14:textId="2D8AB539" w:rsidR="00997815" w:rsidRPr="007C7256" w:rsidRDefault="00997815" w:rsidP="007C7256">
            <w:pPr>
              <w:rPr>
                <w:bCs/>
                <w:sz w:val="12"/>
                <w:szCs w:val="12"/>
                <w:lang w:val="pt-BR"/>
              </w:rPr>
            </w:pPr>
            <w:r w:rsidRPr="007C7256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19ADC79D" wp14:editId="3ACF97A5">
                  <wp:extent cx="97790" cy="97790"/>
                  <wp:effectExtent l="0" t="0" r="0" b="0"/>
                  <wp:docPr id="285299888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C7256">
              <w:rPr>
                <w:bCs/>
                <w:sz w:val="12"/>
                <w:szCs w:val="12"/>
                <w:lang w:val="pt-BR"/>
              </w:rPr>
              <w:t xml:space="preserve"> </w:t>
            </w:r>
            <w:r w:rsidR="007C7256" w:rsidRPr="007C7256">
              <w:rPr>
                <w:bCs/>
                <w:sz w:val="12"/>
                <w:szCs w:val="12"/>
                <w:lang w:val="pt-BR"/>
              </w:rPr>
              <w:t>Responsabilidade social e ambiental na pesquisa biomédica</w:t>
            </w:r>
          </w:p>
        </w:tc>
        <w:tc>
          <w:tcPr>
            <w:tcW w:w="1487" w:type="dxa"/>
            <w:vMerge/>
          </w:tcPr>
          <w:p w14:paraId="616F46DE" w14:textId="77777777" w:rsidR="00997815" w:rsidRPr="007C7256" w:rsidRDefault="00997815" w:rsidP="00997815">
            <w:pPr>
              <w:jc w:val="both"/>
              <w:rPr>
                <w:bCs/>
                <w:sz w:val="12"/>
                <w:szCs w:val="12"/>
                <w:lang w:val="pt-BR"/>
              </w:rPr>
            </w:pPr>
          </w:p>
        </w:tc>
        <w:tc>
          <w:tcPr>
            <w:tcW w:w="1915" w:type="dxa"/>
          </w:tcPr>
          <w:p w14:paraId="04FE9735" w14:textId="5ACB3858" w:rsidR="00997815" w:rsidRPr="007C7256" w:rsidRDefault="00997815" w:rsidP="007C7256">
            <w:pPr>
              <w:rPr>
                <w:bCs/>
                <w:sz w:val="12"/>
                <w:szCs w:val="12"/>
                <w:lang w:val="pt-BR"/>
              </w:rPr>
            </w:pPr>
            <w:r w:rsidRPr="007C7256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48F964F7" wp14:editId="22A33146">
                  <wp:extent cx="97790" cy="97790"/>
                  <wp:effectExtent l="0" t="0" r="0" b="0"/>
                  <wp:docPr id="1914938628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C7256">
              <w:rPr>
                <w:bCs/>
                <w:sz w:val="12"/>
                <w:szCs w:val="12"/>
                <w:lang w:val="pt-BR"/>
              </w:rPr>
              <w:t xml:space="preserve"> </w:t>
            </w:r>
            <w:r w:rsidR="007C7256" w:rsidRPr="007C7256">
              <w:rPr>
                <w:bCs/>
                <w:sz w:val="12"/>
                <w:szCs w:val="12"/>
                <w:lang w:val="pt-BR"/>
              </w:rPr>
              <w:t xml:space="preserve">Prevenção, diagnóstico e tratamento centrados </w:t>
            </w:r>
            <w:proofErr w:type="spellStart"/>
            <w:r w:rsidR="007C7256" w:rsidRPr="007C7256">
              <w:rPr>
                <w:bCs/>
                <w:sz w:val="12"/>
                <w:szCs w:val="12"/>
                <w:lang w:val="pt-BR"/>
              </w:rPr>
              <w:t>na</w:t>
            </w:r>
            <w:proofErr w:type="spellEnd"/>
            <w:r w:rsidR="007C7256" w:rsidRPr="007C7256">
              <w:rPr>
                <w:bCs/>
                <w:sz w:val="12"/>
                <w:szCs w:val="12"/>
                <w:lang w:val="pt-BR"/>
              </w:rPr>
              <w:t xml:space="preserve"> IA e na biotecnologia</w:t>
            </w:r>
          </w:p>
        </w:tc>
      </w:tr>
      <w:tr w:rsidR="00997815" w:rsidRPr="007C7256" w14:paraId="6F03F420" w14:textId="77777777" w:rsidTr="00322650">
        <w:trPr>
          <w:trHeight w:val="439"/>
        </w:trPr>
        <w:tc>
          <w:tcPr>
            <w:tcW w:w="1357" w:type="dxa"/>
            <w:vMerge/>
          </w:tcPr>
          <w:p w14:paraId="0B014A63" w14:textId="77777777" w:rsidR="00997815" w:rsidRPr="007C7256" w:rsidRDefault="00997815" w:rsidP="00997815">
            <w:pPr>
              <w:jc w:val="both"/>
              <w:rPr>
                <w:bCs/>
                <w:sz w:val="12"/>
                <w:szCs w:val="12"/>
                <w:lang w:val="pt-BR"/>
              </w:rPr>
            </w:pPr>
          </w:p>
        </w:tc>
        <w:tc>
          <w:tcPr>
            <w:tcW w:w="1615" w:type="dxa"/>
          </w:tcPr>
          <w:p w14:paraId="4B8F6F09" w14:textId="487D3D23" w:rsidR="00997815" w:rsidRPr="007C7256" w:rsidRDefault="00997815" w:rsidP="007C7256">
            <w:pPr>
              <w:rPr>
                <w:bCs/>
                <w:sz w:val="12"/>
                <w:szCs w:val="12"/>
                <w:lang w:val="pt-BR"/>
              </w:rPr>
            </w:pPr>
            <w:r w:rsidRPr="007C7256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69A6003A" wp14:editId="20639AF2">
                  <wp:extent cx="97790" cy="97790"/>
                  <wp:effectExtent l="0" t="0" r="0" b="0"/>
                  <wp:docPr id="578488840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C7256">
              <w:rPr>
                <w:bCs/>
                <w:sz w:val="12"/>
                <w:szCs w:val="12"/>
                <w:lang w:val="pt-BR"/>
              </w:rPr>
              <w:t xml:space="preserve"> </w:t>
            </w:r>
            <w:r w:rsidR="007C7256" w:rsidRPr="007C7256">
              <w:rPr>
                <w:bCs/>
                <w:sz w:val="12"/>
                <w:szCs w:val="12"/>
                <w:lang w:val="pt-BR"/>
              </w:rPr>
              <w:t>Equidade no financiamento sanitário</w:t>
            </w:r>
          </w:p>
        </w:tc>
        <w:tc>
          <w:tcPr>
            <w:tcW w:w="1276" w:type="dxa"/>
            <w:vMerge/>
          </w:tcPr>
          <w:p w14:paraId="58A39984" w14:textId="77777777" w:rsidR="00997815" w:rsidRPr="00997815" w:rsidRDefault="00997815" w:rsidP="00997815">
            <w:pPr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701" w:type="dxa"/>
          </w:tcPr>
          <w:p w14:paraId="1745305A" w14:textId="45CC0D3A" w:rsidR="00997815" w:rsidRPr="007C7256" w:rsidRDefault="00997815" w:rsidP="007C7256">
            <w:pPr>
              <w:rPr>
                <w:bCs/>
                <w:sz w:val="12"/>
                <w:szCs w:val="12"/>
                <w:lang w:val="pt-BR"/>
              </w:rPr>
            </w:pPr>
            <w:r w:rsidRPr="007C7256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283C02A4" wp14:editId="213E276B">
                  <wp:extent cx="97790" cy="97790"/>
                  <wp:effectExtent l="0" t="0" r="0" b="0"/>
                  <wp:docPr id="1148947167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C7256">
              <w:rPr>
                <w:bCs/>
                <w:sz w:val="12"/>
                <w:szCs w:val="12"/>
                <w:lang w:val="pt-BR"/>
              </w:rPr>
              <w:t xml:space="preserve"> </w:t>
            </w:r>
            <w:r w:rsidR="007C7256" w:rsidRPr="007C7256">
              <w:rPr>
                <w:bCs/>
                <w:sz w:val="12"/>
                <w:szCs w:val="12"/>
                <w:lang w:val="pt-BR"/>
              </w:rPr>
              <w:t xml:space="preserve">Acesso equitativo à pesquisa </w:t>
            </w:r>
            <w:proofErr w:type="spellStart"/>
            <w:r w:rsidR="007C7256" w:rsidRPr="007C7256">
              <w:rPr>
                <w:bCs/>
                <w:sz w:val="12"/>
                <w:szCs w:val="12"/>
                <w:lang w:val="pt-BR"/>
              </w:rPr>
              <w:t>sociossanitária</w:t>
            </w:r>
            <w:proofErr w:type="spellEnd"/>
            <w:r w:rsidR="007C7256" w:rsidRPr="007C7256">
              <w:rPr>
                <w:bCs/>
                <w:sz w:val="12"/>
                <w:szCs w:val="12"/>
                <w:lang w:val="pt-BR"/>
              </w:rPr>
              <w:t xml:space="preserve"> e biomédica</w:t>
            </w:r>
          </w:p>
        </w:tc>
        <w:tc>
          <w:tcPr>
            <w:tcW w:w="1487" w:type="dxa"/>
            <w:vMerge/>
          </w:tcPr>
          <w:p w14:paraId="545CA68A" w14:textId="77777777" w:rsidR="00997815" w:rsidRPr="007C7256" w:rsidRDefault="00997815" w:rsidP="00997815">
            <w:pPr>
              <w:jc w:val="both"/>
              <w:rPr>
                <w:bCs/>
                <w:sz w:val="12"/>
                <w:szCs w:val="12"/>
                <w:lang w:val="pt-BR"/>
              </w:rPr>
            </w:pPr>
          </w:p>
        </w:tc>
        <w:tc>
          <w:tcPr>
            <w:tcW w:w="1915" w:type="dxa"/>
          </w:tcPr>
          <w:p w14:paraId="016DDEAB" w14:textId="0E60C690" w:rsidR="00997815" w:rsidRPr="007C7256" w:rsidRDefault="00997815" w:rsidP="007C7256">
            <w:pPr>
              <w:rPr>
                <w:bCs/>
                <w:sz w:val="12"/>
                <w:szCs w:val="12"/>
                <w:lang w:val="pt-BR"/>
              </w:rPr>
            </w:pPr>
            <w:r w:rsidRPr="007C7256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687B058A" wp14:editId="52907EE2">
                  <wp:extent cx="97790" cy="97790"/>
                  <wp:effectExtent l="0" t="0" r="0" b="0"/>
                  <wp:docPr id="2090047965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C7256">
              <w:rPr>
                <w:bCs/>
                <w:sz w:val="12"/>
                <w:szCs w:val="12"/>
                <w:lang w:val="pt-BR"/>
              </w:rPr>
              <w:t xml:space="preserve"> </w:t>
            </w:r>
            <w:r w:rsidR="007C7256" w:rsidRPr="007C7256">
              <w:rPr>
                <w:bCs/>
                <w:sz w:val="12"/>
                <w:szCs w:val="12"/>
                <w:lang w:val="pt-BR"/>
              </w:rPr>
              <w:t>Governança, ética e bioética no uso da IA e da biotecnologia em saúde</w:t>
            </w:r>
          </w:p>
        </w:tc>
      </w:tr>
      <w:tr w:rsidR="00997815" w:rsidRPr="007C7256" w14:paraId="6B3C1111" w14:textId="77777777" w:rsidTr="00322650">
        <w:trPr>
          <w:trHeight w:val="439"/>
        </w:trPr>
        <w:tc>
          <w:tcPr>
            <w:tcW w:w="1357" w:type="dxa"/>
            <w:vMerge/>
          </w:tcPr>
          <w:p w14:paraId="05B95DB3" w14:textId="77777777" w:rsidR="00997815" w:rsidRPr="007C7256" w:rsidRDefault="00997815" w:rsidP="00997815">
            <w:pPr>
              <w:jc w:val="both"/>
              <w:rPr>
                <w:bCs/>
                <w:sz w:val="12"/>
                <w:szCs w:val="12"/>
                <w:lang w:val="pt-BR"/>
              </w:rPr>
            </w:pPr>
          </w:p>
        </w:tc>
        <w:tc>
          <w:tcPr>
            <w:tcW w:w="1615" w:type="dxa"/>
          </w:tcPr>
          <w:p w14:paraId="334C5499" w14:textId="171D1C5D" w:rsidR="00997815" w:rsidRPr="007C7256" w:rsidRDefault="00997815" w:rsidP="0030295C">
            <w:pPr>
              <w:rPr>
                <w:bCs/>
                <w:sz w:val="12"/>
                <w:szCs w:val="12"/>
                <w:lang w:val="pt-BR"/>
              </w:rPr>
            </w:pPr>
            <w:r w:rsidRPr="007C7256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0C6098B2" wp14:editId="70CE8A0D">
                  <wp:extent cx="97790" cy="97790"/>
                  <wp:effectExtent l="0" t="0" r="0" b="0"/>
                  <wp:docPr id="574029827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C7256">
              <w:rPr>
                <w:bCs/>
                <w:sz w:val="12"/>
                <w:szCs w:val="12"/>
                <w:lang w:val="pt-BR"/>
              </w:rPr>
              <w:t xml:space="preserve"> </w:t>
            </w:r>
            <w:r w:rsidR="007C7256" w:rsidRPr="007C7256">
              <w:rPr>
                <w:bCs/>
                <w:sz w:val="12"/>
                <w:szCs w:val="12"/>
                <w:lang w:val="pt-BR"/>
              </w:rPr>
              <w:t>Interseccionalidade, cooperação internacional, segurança alimentar e governança global em saúde</w:t>
            </w:r>
          </w:p>
        </w:tc>
        <w:tc>
          <w:tcPr>
            <w:tcW w:w="1276" w:type="dxa"/>
            <w:vMerge/>
          </w:tcPr>
          <w:p w14:paraId="125650BE" w14:textId="77777777" w:rsidR="00997815" w:rsidRPr="007C7256" w:rsidRDefault="00997815" w:rsidP="00997815">
            <w:pPr>
              <w:jc w:val="both"/>
              <w:rPr>
                <w:bCs/>
                <w:sz w:val="12"/>
                <w:szCs w:val="12"/>
                <w:lang w:val="pt-BR"/>
              </w:rPr>
            </w:pPr>
          </w:p>
        </w:tc>
        <w:tc>
          <w:tcPr>
            <w:tcW w:w="1701" w:type="dxa"/>
          </w:tcPr>
          <w:p w14:paraId="146456BA" w14:textId="38AF6F30" w:rsidR="00997815" w:rsidRPr="007C7256" w:rsidRDefault="00997815" w:rsidP="007C7256">
            <w:pPr>
              <w:rPr>
                <w:bCs/>
                <w:sz w:val="12"/>
                <w:szCs w:val="12"/>
                <w:lang w:val="pt-BR"/>
              </w:rPr>
            </w:pPr>
            <w:r w:rsidRPr="007C7256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3E930710" wp14:editId="2982D1D9">
                  <wp:extent cx="97790" cy="97790"/>
                  <wp:effectExtent l="0" t="0" r="0" b="0"/>
                  <wp:docPr id="1524146327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C7256">
              <w:rPr>
                <w:bCs/>
                <w:sz w:val="12"/>
                <w:szCs w:val="12"/>
                <w:lang w:val="pt-BR"/>
              </w:rPr>
              <w:t xml:space="preserve"> </w:t>
            </w:r>
            <w:r w:rsidR="007C7256" w:rsidRPr="007C7256">
              <w:rPr>
                <w:bCs/>
                <w:sz w:val="12"/>
                <w:szCs w:val="12"/>
                <w:lang w:val="pt-BR"/>
              </w:rPr>
              <w:t>Pesquisa biomédica pós-COVID e respeito aos direitos humanos</w:t>
            </w:r>
          </w:p>
        </w:tc>
        <w:tc>
          <w:tcPr>
            <w:tcW w:w="1487" w:type="dxa"/>
            <w:vMerge/>
          </w:tcPr>
          <w:p w14:paraId="685FDEE8" w14:textId="77777777" w:rsidR="00997815" w:rsidRPr="007C7256" w:rsidRDefault="00997815" w:rsidP="00997815">
            <w:pPr>
              <w:jc w:val="both"/>
              <w:rPr>
                <w:bCs/>
                <w:sz w:val="12"/>
                <w:szCs w:val="12"/>
                <w:lang w:val="pt-BR"/>
              </w:rPr>
            </w:pPr>
          </w:p>
        </w:tc>
        <w:tc>
          <w:tcPr>
            <w:tcW w:w="1915" w:type="dxa"/>
          </w:tcPr>
          <w:p w14:paraId="40F7531B" w14:textId="68E7DDC8" w:rsidR="00997815" w:rsidRPr="007C7256" w:rsidRDefault="00997815" w:rsidP="007C7256">
            <w:pPr>
              <w:rPr>
                <w:bCs/>
                <w:sz w:val="12"/>
                <w:szCs w:val="12"/>
                <w:lang w:val="pt-BR"/>
              </w:rPr>
            </w:pPr>
            <w:r w:rsidRPr="007C7256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1AB92DED" wp14:editId="4D23AA80">
                  <wp:extent cx="97790" cy="97790"/>
                  <wp:effectExtent l="0" t="0" r="0" b="0"/>
                  <wp:docPr id="1702024413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C7256">
              <w:rPr>
                <w:bCs/>
                <w:sz w:val="12"/>
                <w:szCs w:val="12"/>
                <w:lang w:val="pt-BR"/>
              </w:rPr>
              <w:t xml:space="preserve"> </w:t>
            </w:r>
            <w:r w:rsidR="007C7256" w:rsidRPr="007C7256">
              <w:rPr>
                <w:bCs/>
                <w:sz w:val="12"/>
                <w:szCs w:val="12"/>
                <w:lang w:val="pt-BR"/>
              </w:rPr>
              <w:t>Acesso equitativo à IA e biotecnologia em saúde</w:t>
            </w:r>
          </w:p>
        </w:tc>
      </w:tr>
    </w:tbl>
    <w:p w14:paraId="7A67A658" w14:textId="77777777" w:rsidR="00997815" w:rsidRPr="007C7256" w:rsidRDefault="00997815" w:rsidP="00997815">
      <w:pPr>
        <w:spacing w:after="0" w:line="240" w:lineRule="auto"/>
        <w:jc w:val="both"/>
        <w:rPr>
          <w:bCs/>
          <w:sz w:val="12"/>
          <w:szCs w:val="12"/>
          <w:lang w:val="pt-BR"/>
        </w:rPr>
      </w:pPr>
    </w:p>
    <w:p w14:paraId="756570D5" w14:textId="77777777" w:rsidR="00997815" w:rsidRPr="007C7256" w:rsidRDefault="00997815" w:rsidP="00997815">
      <w:pPr>
        <w:spacing w:after="0" w:line="240" w:lineRule="auto"/>
        <w:jc w:val="both"/>
        <w:rPr>
          <w:bCs/>
          <w:sz w:val="12"/>
          <w:szCs w:val="12"/>
          <w:lang w:val="pt-BR"/>
        </w:rPr>
      </w:pPr>
    </w:p>
    <w:p w14:paraId="19A85D48" w14:textId="5663BBB2" w:rsidR="006A690A" w:rsidRPr="00792F3B" w:rsidRDefault="00792F3B" w:rsidP="006A690A">
      <w:pPr>
        <w:spacing w:after="0" w:line="240" w:lineRule="auto"/>
        <w:jc w:val="both"/>
        <w:rPr>
          <w:b/>
          <w:sz w:val="20"/>
          <w:szCs w:val="20"/>
          <w:lang w:val="pt-BR"/>
        </w:rPr>
      </w:pPr>
      <w:r w:rsidRPr="00792F3B">
        <w:rPr>
          <w:b/>
          <w:sz w:val="20"/>
          <w:szCs w:val="20"/>
          <w:lang w:val="pt-BR"/>
        </w:rPr>
        <w:t>LINHA EM BIOÉTICA, BIOPOLÍTICA E BIOJURÍDICA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357"/>
        <w:gridCol w:w="1615"/>
        <w:gridCol w:w="1276"/>
        <w:gridCol w:w="1701"/>
        <w:gridCol w:w="1487"/>
        <w:gridCol w:w="1915"/>
      </w:tblGrid>
      <w:tr w:rsidR="006A690A" w:rsidRPr="00F607DE" w14:paraId="72CCE47F" w14:textId="77777777" w:rsidTr="00322650">
        <w:trPr>
          <w:trHeight w:val="440"/>
        </w:trPr>
        <w:tc>
          <w:tcPr>
            <w:tcW w:w="1357" w:type="dxa"/>
            <w:vMerge w:val="restart"/>
          </w:tcPr>
          <w:p w14:paraId="73F39AEE" w14:textId="3E17BB37" w:rsidR="006A690A" w:rsidRPr="00997815" w:rsidRDefault="00A50CCE" w:rsidP="0032265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Eixo</w:t>
            </w:r>
            <w:proofErr w:type="spellEnd"/>
            <w:r w:rsidR="006A690A" w:rsidRPr="00997815">
              <w:rPr>
                <w:b/>
                <w:sz w:val="16"/>
                <w:szCs w:val="16"/>
              </w:rPr>
              <w:t xml:space="preserve"> temático:</w:t>
            </w:r>
          </w:p>
          <w:p w14:paraId="638B8B34" w14:textId="77777777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</w:p>
          <w:p w14:paraId="7B6835B6" w14:textId="77777777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</w:p>
          <w:p w14:paraId="67E16F91" w14:textId="77777777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</w:p>
          <w:p w14:paraId="4E81EF9B" w14:textId="77777777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</w:p>
          <w:p w14:paraId="69D1F6A8" w14:textId="77777777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</w:p>
          <w:p w14:paraId="36F073B5" w14:textId="77777777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</w:p>
          <w:p w14:paraId="4193B714" w14:textId="77777777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</w:p>
          <w:p w14:paraId="5AE34950" w14:textId="77777777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  <w:r w:rsidRPr="00997815">
              <w:rPr>
                <w:bCs/>
                <w:noProof/>
                <w:sz w:val="14"/>
                <w:szCs w:val="14"/>
                <w:lang w:eastAsia="es-CO"/>
              </w:rPr>
              <w:drawing>
                <wp:inline distT="0" distB="0" distL="0" distR="0" wp14:anchorId="323C5807" wp14:editId="5009E2BA">
                  <wp:extent cx="176530" cy="176530"/>
                  <wp:effectExtent l="0" t="0" r="0" b="0"/>
                  <wp:docPr id="8358836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1A6DAED" w14:textId="611BBE43" w:rsidR="006A690A" w:rsidRPr="00997815" w:rsidRDefault="00F607DE" w:rsidP="00F607DE">
            <w:pPr>
              <w:rPr>
                <w:bCs/>
                <w:sz w:val="14"/>
                <w:szCs w:val="14"/>
              </w:rPr>
            </w:pPr>
            <w:r w:rsidRPr="00F607DE">
              <w:rPr>
                <w:b/>
                <w:sz w:val="16"/>
                <w:szCs w:val="16"/>
                <w:lang w:val="pt-BR"/>
              </w:rPr>
              <w:t>Bioética, indefesa, diversidade funcional humana e paz</w:t>
            </w:r>
          </w:p>
        </w:tc>
        <w:tc>
          <w:tcPr>
            <w:tcW w:w="1615" w:type="dxa"/>
          </w:tcPr>
          <w:p w14:paraId="2929B09B" w14:textId="0E8525E1" w:rsidR="006A690A" w:rsidRPr="00F607DE" w:rsidRDefault="006A690A" w:rsidP="00322650">
            <w:pPr>
              <w:rPr>
                <w:bCs/>
                <w:sz w:val="12"/>
                <w:szCs w:val="12"/>
                <w:lang w:val="pt-BR"/>
              </w:rPr>
            </w:pPr>
            <w:r w:rsidRPr="00F607DE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264BDFC6" wp14:editId="47D47F7A">
                  <wp:extent cx="97790" cy="97790"/>
                  <wp:effectExtent l="0" t="0" r="0" b="0"/>
                  <wp:docPr id="380121721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607DE">
              <w:rPr>
                <w:bCs/>
                <w:sz w:val="12"/>
                <w:szCs w:val="12"/>
                <w:lang w:val="pt-BR"/>
              </w:rPr>
              <w:t xml:space="preserve"> </w:t>
            </w:r>
            <w:r w:rsidR="00F607DE" w:rsidRPr="00F607DE">
              <w:rPr>
                <w:bCs/>
                <w:sz w:val="12"/>
                <w:szCs w:val="12"/>
                <w:lang w:val="pt-BR"/>
              </w:rPr>
              <w:t>Bioética e diversidade funcional mental na democracia das oportunidades</w:t>
            </w:r>
          </w:p>
          <w:p w14:paraId="3F69038C" w14:textId="77777777" w:rsidR="006A690A" w:rsidRPr="00F607DE" w:rsidRDefault="006A690A" w:rsidP="00322650">
            <w:pPr>
              <w:rPr>
                <w:bCs/>
                <w:sz w:val="12"/>
                <w:szCs w:val="12"/>
                <w:lang w:val="pt-BR"/>
              </w:rPr>
            </w:pPr>
          </w:p>
        </w:tc>
        <w:tc>
          <w:tcPr>
            <w:tcW w:w="1276" w:type="dxa"/>
            <w:vMerge w:val="restart"/>
          </w:tcPr>
          <w:p w14:paraId="3AB9F883" w14:textId="5CE803DC" w:rsidR="006A690A" w:rsidRPr="00997815" w:rsidRDefault="00A50CCE" w:rsidP="0032265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Eixo</w:t>
            </w:r>
            <w:proofErr w:type="spellEnd"/>
            <w:r w:rsidR="006A690A" w:rsidRPr="00997815">
              <w:rPr>
                <w:b/>
                <w:sz w:val="16"/>
                <w:szCs w:val="16"/>
              </w:rPr>
              <w:t xml:space="preserve"> temático:</w:t>
            </w:r>
          </w:p>
          <w:p w14:paraId="0B7F8D97" w14:textId="77777777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</w:p>
          <w:p w14:paraId="37677EB9" w14:textId="77777777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</w:p>
          <w:p w14:paraId="187540C6" w14:textId="77777777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</w:p>
          <w:p w14:paraId="65429CEE" w14:textId="77777777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</w:p>
          <w:p w14:paraId="478B4EB9" w14:textId="77777777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</w:p>
          <w:p w14:paraId="4657D723" w14:textId="77777777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</w:p>
          <w:p w14:paraId="32E541F1" w14:textId="2E9815BA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  <w:r w:rsidRPr="00997815">
              <w:rPr>
                <w:bCs/>
                <w:noProof/>
                <w:sz w:val="14"/>
                <w:szCs w:val="14"/>
                <w:lang w:eastAsia="es-CO"/>
              </w:rPr>
              <w:drawing>
                <wp:inline distT="0" distB="0" distL="0" distR="0" wp14:anchorId="1B865338" wp14:editId="0B334C3C">
                  <wp:extent cx="176530" cy="176530"/>
                  <wp:effectExtent l="0" t="0" r="0" b="0"/>
                  <wp:docPr id="1643098760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6930E79" w14:textId="6DDBF1CF" w:rsidR="006A690A" w:rsidRPr="00F607DE" w:rsidRDefault="00F607DE" w:rsidP="00322650">
            <w:pPr>
              <w:rPr>
                <w:b/>
                <w:sz w:val="16"/>
                <w:szCs w:val="16"/>
                <w:lang w:val="pt-BR"/>
              </w:rPr>
            </w:pPr>
            <w:r w:rsidRPr="00F607DE">
              <w:rPr>
                <w:b/>
                <w:sz w:val="16"/>
                <w:szCs w:val="16"/>
                <w:lang w:val="pt-BR"/>
              </w:rPr>
              <w:t>Bioética, violência política, bioterrorismo, direitos humanos, biodireito, direito internacional e paz</w:t>
            </w:r>
          </w:p>
        </w:tc>
        <w:tc>
          <w:tcPr>
            <w:tcW w:w="1701" w:type="dxa"/>
          </w:tcPr>
          <w:p w14:paraId="329F2581" w14:textId="7EC1BB0E" w:rsidR="006A690A" w:rsidRPr="00F607DE" w:rsidRDefault="006A690A" w:rsidP="00322650">
            <w:pPr>
              <w:rPr>
                <w:bCs/>
                <w:sz w:val="12"/>
                <w:szCs w:val="12"/>
                <w:lang w:val="pt-BR"/>
              </w:rPr>
            </w:pPr>
            <w:r w:rsidRPr="00F607DE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2595F64F" wp14:editId="0516E8C7">
                  <wp:extent cx="97790" cy="97790"/>
                  <wp:effectExtent l="0" t="0" r="0" b="0"/>
                  <wp:docPr id="742394502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607DE">
              <w:rPr>
                <w:bCs/>
                <w:sz w:val="12"/>
                <w:szCs w:val="12"/>
                <w:lang w:val="pt-BR"/>
              </w:rPr>
              <w:t xml:space="preserve"> </w:t>
            </w:r>
            <w:r w:rsidR="00F607DE" w:rsidRPr="00F607DE">
              <w:rPr>
                <w:bCs/>
                <w:sz w:val="12"/>
                <w:szCs w:val="12"/>
                <w:lang w:val="pt-BR"/>
              </w:rPr>
              <w:t>Bioética e sobrevivência humana diante da guerra biotecnológica</w:t>
            </w:r>
          </w:p>
        </w:tc>
        <w:tc>
          <w:tcPr>
            <w:tcW w:w="1487" w:type="dxa"/>
            <w:vMerge w:val="restart"/>
          </w:tcPr>
          <w:p w14:paraId="1E6E8EC5" w14:textId="40789B0C" w:rsidR="006A690A" w:rsidRPr="00997815" w:rsidRDefault="00A50CCE" w:rsidP="0032265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Eixo</w:t>
            </w:r>
            <w:proofErr w:type="spellEnd"/>
            <w:r w:rsidR="006A690A" w:rsidRPr="00997815">
              <w:rPr>
                <w:b/>
                <w:sz w:val="16"/>
                <w:szCs w:val="16"/>
              </w:rPr>
              <w:t xml:space="preserve"> temático </w:t>
            </w:r>
          </w:p>
          <w:p w14:paraId="1267EB4B" w14:textId="77777777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</w:p>
          <w:p w14:paraId="37BA59EA" w14:textId="77777777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</w:p>
          <w:p w14:paraId="03182C4B" w14:textId="77777777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</w:p>
          <w:p w14:paraId="5167FB42" w14:textId="12706EFE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</w:p>
          <w:p w14:paraId="1D1EEDCB" w14:textId="77777777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</w:p>
          <w:p w14:paraId="469554EB" w14:textId="5CA503C2" w:rsidR="006A690A" w:rsidRPr="00997815" w:rsidRDefault="006A690A" w:rsidP="00322650">
            <w:pPr>
              <w:rPr>
                <w:bCs/>
                <w:sz w:val="14"/>
                <w:szCs w:val="14"/>
              </w:rPr>
            </w:pPr>
            <w:r w:rsidRPr="00997815">
              <w:rPr>
                <w:bCs/>
                <w:noProof/>
                <w:sz w:val="14"/>
                <w:szCs w:val="14"/>
                <w:lang w:eastAsia="es-CO"/>
              </w:rPr>
              <w:drawing>
                <wp:inline distT="0" distB="0" distL="0" distR="0" wp14:anchorId="418E13F3" wp14:editId="02A02F64">
                  <wp:extent cx="176530" cy="176530"/>
                  <wp:effectExtent l="0" t="0" r="0" b="0"/>
                  <wp:docPr id="1697819667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202BADD" w14:textId="1DFCD704" w:rsidR="006A690A" w:rsidRPr="00F607DE" w:rsidRDefault="00F607DE" w:rsidP="00322650">
            <w:pPr>
              <w:rPr>
                <w:b/>
                <w:sz w:val="16"/>
                <w:szCs w:val="16"/>
                <w:lang w:val="pt-BR"/>
              </w:rPr>
            </w:pPr>
            <w:r w:rsidRPr="00F607DE">
              <w:rPr>
                <w:b/>
                <w:sz w:val="16"/>
                <w:szCs w:val="16"/>
                <w:lang w:val="pt-BR"/>
              </w:rPr>
              <w:t>Biopolíticas, inteligência artificial e proteção de dados, biomedicina, biotecnologia, futuras gerações e paz</w:t>
            </w:r>
          </w:p>
        </w:tc>
        <w:tc>
          <w:tcPr>
            <w:tcW w:w="1915" w:type="dxa"/>
          </w:tcPr>
          <w:p w14:paraId="3DC766D5" w14:textId="7A5F616F" w:rsidR="006A690A" w:rsidRPr="00F607DE" w:rsidRDefault="006A690A" w:rsidP="007234E7">
            <w:pPr>
              <w:rPr>
                <w:bCs/>
                <w:sz w:val="12"/>
                <w:szCs w:val="12"/>
                <w:lang w:val="pt-BR"/>
              </w:rPr>
            </w:pPr>
            <w:r w:rsidRPr="00F607DE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687C6E19" wp14:editId="0898B164">
                  <wp:extent cx="97790" cy="97790"/>
                  <wp:effectExtent l="0" t="0" r="0" b="0"/>
                  <wp:docPr id="174981582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607DE">
              <w:rPr>
                <w:bCs/>
                <w:sz w:val="12"/>
                <w:szCs w:val="12"/>
                <w:lang w:val="pt-BR"/>
              </w:rPr>
              <w:t xml:space="preserve"> </w:t>
            </w:r>
            <w:r w:rsidR="00F607DE" w:rsidRPr="00F607DE">
              <w:rPr>
                <w:bCs/>
                <w:sz w:val="12"/>
                <w:szCs w:val="12"/>
                <w:lang w:val="pt-BR"/>
              </w:rPr>
              <w:t xml:space="preserve">Bioética, IA e </w:t>
            </w:r>
            <w:proofErr w:type="spellStart"/>
            <w:r w:rsidR="00F607DE" w:rsidRPr="00F607DE">
              <w:rPr>
                <w:bCs/>
                <w:sz w:val="12"/>
                <w:szCs w:val="12"/>
                <w:lang w:val="pt-BR"/>
              </w:rPr>
              <w:t>bio-nanotecnologias</w:t>
            </w:r>
            <w:proofErr w:type="spellEnd"/>
            <w:r w:rsidR="00F607DE" w:rsidRPr="00F607DE">
              <w:rPr>
                <w:bCs/>
                <w:sz w:val="12"/>
                <w:szCs w:val="12"/>
                <w:lang w:val="pt-BR"/>
              </w:rPr>
              <w:t>: confidencialidade e privacidade na proteção de dados e de determinação genética das futuras gerações</w:t>
            </w:r>
          </w:p>
          <w:p w14:paraId="25C0DC37" w14:textId="77777777" w:rsidR="006A690A" w:rsidRPr="00F607DE" w:rsidRDefault="006A690A" w:rsidP="00322650">
            <w:pPr>
              <w:jc w:val="both"/>
              <w:rPr>
                <w:bCs/>
                <w:sz w:val="12"/>
                <w:szCs w:val="12"/>
                <w:lang w:val="pt-BR"/>
              </w:rPr>
            </w:pPr>
          </w:p>
        </w:tc>
      </w:tr>
      <w:tr w:rsidR="006A690A" w:rsidRPr="00F607DE" w14:paraId="0456F1C7" w14:textId="77777777" w:rsidTr="00322650">
        <w:trPr>
          <w:trHeight w:val="439"/>
        </w:trPr>
        <w:tc>
          <w:tcPr>
            <w:tcW w:w="1357" w:type="dxa"/>
            <w:vMerge/>
          </w:tcPr>
          <w:p w14:paraId="3966D705" w14:textId="77777777" w:rsidR="006A690A" w:rsidRPr="00F607DE" w:rsidRDefault="006A690A" w:rsidP="00322650">
            <w:pPr>
              <w:rPr>
                <w:bCs/>
                <w:sz w:val="14"/>
                <w:szCs w:val="14"/>
                <w:lang w:val="pt-BR"/>
              </w:rPr>
            </w:pPr>
          </w:p>
        </w:tc>
        <w:tc>
          <w:tcPr>
            <w:tcW w:w="1615" w:type="dxa"/>
          </w:tcPr>
          <w:p w14:paraId="3953B076" w14:textId="644CE5B5" w:rsidR="006A690A" w:rsidRPr="00F607DE" w:rsidRDefault="006A690A" w:rsidP="00322650">
            <w:pPr>
              <w:rPr>
                <w:bCs/>
                <w:sz w:val="12"/>
                <w:szCs w:val="12"/>
                <w:lang w:val="pt-BR"/>
              </w:rPr>
            </w:pPr>
            <w:r w:rsidRPr="00F607DE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64DA09EA" wp14:editId="1BBB45E1">
                  <wp:extent cx="97790" cy="97790"/>
                  <wp:effectExtent l="0" t="0" r="0" b="0"/>
                  <wp:docPr id="755884306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607DE">
              <w:rPr>
                <w:bCs/>
                <w:sz w:val="12"/>
                <w:szCs w:val="12"/>
                <w:lang w:val="pt-BR"/>
              </w:rPr>
              <w:t xml:space="preserve"> </w:t>
            </w:r>
            <w:r w:rsidR="00F607DE" w:rsidRPr="00F607DE">
              <w:rPr>
                <w:bCs/>
                <w:sz w:val="12"/>
                <w:szCs w:val="12"/>
                <w:lang w:val="pt-BR"/>
              </w:rPr>
              <w:t>Exclusão não superada das diversidades funcionais no caminho para a paz</w:t>
            </w:r>
          </w:p>
        </w:tc>
        <w:tc>
          <w:tcPr>
            <w:tcW w:w="1276" w:type="dxa"/>
            <w:vMerge/>
          </w:tcPr>
          <w:p w14:paraId="5AA569F2" w14:textId="77777777" w:rsidR="006A690A" w:rsidRPr="00F607DE" w:rsidRDefault="006A690A" w:rsidP="00322650">
            <w:pPr>
              <w:rPr>
                <w:bCs/>
                <w:sz w:val="14"/>
                <w:szCs w:val="14"/>
                <w:lang w:val="pt-BR"/>
              </w:rPr>
            </w:pPr>
          </w:p>
        </w:tc>
        <w:tc>
          <w:tcPr>
            <w:tcW w:w="1701" w:type="dxa"/>
          </w:tcPr>
          <w:p w14:paraId="16DE42E8" w14:textId="1288B043" w:rsidR="006A690A" w:rsidRPr="00F607DE" w:rsidRDefault="006A690A" w:rsidP="00322650">
            <w:pPr>
              <w:rPr>
                <w:bCs/>
                <w:sz w:val="12"/>
                <w:szCs w:val="12"/>
                <w:lang w:val="pt-BR"/>
              </w:rPr>
            </w:pPr>
            <w:r w:rsidRPr="00F607DE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7A74837B" wp14:editId="62E4EF1B">
                  <wp:extent cx="97790" cy="97790"/>
                  <wp:effectExtent l="0" t="0" r="0" b="0"/>
                  <wp:docPr id="434235679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607DE">
              <w:rPr>
                <w:bCs/>
                <w:sz w:val="12"/>
                <w:szCs w:val="12"/>
                <w:lang w:val="pt-BR"/>
              </w:rPr>
              <w:t xml:space="preserve"> </w:t>
            </w:r>
            <w:r w:rsidR="00F607DE" w:rsidRPr="00F607DE">
              <w:rPr>
                <w:bCs/>
                <w:sz w:val="12"/>
                <w:szCs w:val="12"/>
                <w:lang w:val="pt-BR"/>
              </w:rPr>
              <w:t>Bioética e direitos humanos a partir dos territórios para a superação da confrontação bélica e a criação de uma cultura de paz e de pós-conflito</w:t>
            </w:r>
          </w:p>
        </w:tc>
        <w:tc>
          <w:tcPr>
            <w:tcW w:w="1487" w:type="dxa"/>
            <w:vMerge/>
          </w:tcPr>
          <w:p w14:paraId="67B97786" w14:textId="77777777" w:rsidR="006A690A" w:rsidRPr="00F607DE" w:rsidRDefault="006A690A" w:rsidP="00322650">
            <w:pPr>
              <w:rPr>
                <w:bCs/>
                <w:sz w:val="14"/>
                <w:szCs w:val="14"/>
                <w:lang w:val="pt-BR"/>
              </w:rPr>
            </w:pPr>
          </w:p>
        </w:tc>
        <w:tc>
          <w:tcPr>
            <w:tcW w:w="1915" w:type="dxa"/>
          </w:tcPr>
          <w:p w14:paraId="512B4731" w14:textId="3C179A33" w:rsidR="006A690A" w:rsidRPr="00F607DE" w:rsidRDefault="006A690A" w:rsidP="00322650">
            <w:pPr>
              <w:rPr>
                <w:bCs/>
                <w:sz w:val="12"/>
                <w:szCs w:val="12"/>
                <w:lang w:val="pt-BR"/>
              </w:rPr>
            </w:pPr>
            <w:r w:rsidRPr="00F607DE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03B5CE88" wp14:editId="70C0E436">
                  <wp:extent cx="97790" cy="97790"/>
                  <wp:effectExtent l="0" t="0" r="0" b="0"/>
                  <wp:docPr id="1702477338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607DE">
              <w:rPr>
                <w:bCs/>
                <w:sz w:val="12"/>
                <w:szCs w:val="12"/>
                <w:lang w:val="pt-BR"/>
              </w:rPr>
              <w:t xml:space="preserve"> </w:t>
            </w:r>
            <w:r w:rsidR="00F607DE" w:rsidRPr="00F607DE">
              <w:rPr>
                <w:bCs/>
                <w:sz w:val="12"/>
                <w:szCs w:val="12"/>
                <w:lang w:val="pt-BR"/>
              </w:rPr>
              <w:t>Antropologia e convivência pacífica do ser humano contemporâneo frente aos avanços biomédicos e biotecnológicos</w:t>
            </w:r>
          </w:p>
        </w:tc>
      </w:tr>
      <w:tr w:rsidR="006A690A" w:rsidRPr="00F607DE" w14:paraId="7BB564C9" w14:textId="77777777" w:rsidTr="00322650">
        <w:trPr>
          <w:trHeight w:val="439"/>
        </w:trPr>
        <w:tc>
          <w:tcPr>
            <w:tcW w:w="1357" w:type="dxa"/>
            <w:vMerge/>
          </w:tcPr>
          <w:p w14:paraId="16862401" w14:textId="77777777" w:rsidR="006A690A" w:rsidRPr="00F607DE" w:rsidRDefault="006A690A" w:rsidP="00322650">
            <w:pPr>
              <w:rPr>
                <w:bCs/>
                <w:sz w:val="14"/>
                <w:szCs w:val="14"/>
                <w:lang w:val="pt-BR"/>
              </w:rPr>
            </w:pPr>
          </w:p>
        </w:tc>
        <w:tc>
          <w:tcPr>
            <w:tcW w:w="1615" w:type="dxa"/>
          </w:tcPr>
          <w:p w14:paraId="3320037F" w14:textId="7EC28E2D" w:rsidR="006A690A" w:rsidRPr="00F607DE" w:rsidRDefault="006A690A" w:rsidP="00322650">
            <w:pPr>
              <w:rPr>
                <w:bCs/>
                <w:sz w:val="12"/>
                <w:szCs w:val="12"/>
                <w:lang w:val="pt-BR"/>
              </w:rPr>
            </w:pPr>
            <w:r w:rsidRPr="00F607DE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32FFDD49" wp14:editId="1CD90221">
                  <wp:extent cx="97790" cy="97790"/>
                  <wp:effectExtent l="0" t="0" r="0" b="0"/>
                  <wp:docPr id="1005124250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607DE">
              <w:rPr>
                <w:bCs/>
                <w:sz w:val="12"/>
                <w:szCs w:val="12"/>
                <w:lang w:val="pt-BR"/>
              </w:rPr>
              <w:t xml:space="preserve"> </w:t>
            </w:r>
            <w:proofErr w:type="spellStart"/>
            <w:r w:rsidR="00F607DE" w:rsidRPr="00F607DE">
              <w:rPr>
                <w:bCs/>
                <w:sz w:val="12"/>
                <w:szCs w:val="12"/>
                <w:lang w:val="pt-BR"/>
              </w:rPr>
              <w:t>Neurobioética</w:t>
            </w:r>
            <w:proofErr w:type="spellEnd"/>
            <w:r w:rsidR="00F607DE" w:rsidRPr="00F607DE">
              <w:rPr>
                <w:bCs/>
                <w:sz w:val="12"/>
                <w:szCs w:val="12"/>
                <w:lang w:val="pt-BR"/>
              </w:rPr>
              <w:t xml:space="preserve">, </w:t>
            </w:r>
            <w:proofErr w:type="spellStart"/>
            <w:r w:rsidR="00F607DE" w:rsidRPr="00F607DE">
              <w:rPr>
                <w:bCs/>
                <w:sz w:val="12"/>
                <w:szCs w:val="12"/>
                <w:lang w:val="pt-BR"/>
              </w:rPr>
              <w:t>neurobiodireito</w:t>
            </w:r>
            <w:proofErr w:type="spellEnd"/>
            <w:r w:rsidR="00F607DE" w:rsidRPr="00F607DE">
              <w:rPr>
                <w:bCs/>
                <w:sz w:val="12"/>
                <w:szCs w:val="12"/>
                <w:lang w:val="pt-BR"/>
              </w:rPr>
              <w:t xml:space="preserve"> e </w:t>
            </w:r>
            <w:proofErr w:type="spellStart"/>
            <w:r w:rsidR="00F607DE" w:rsidRPr="00F607DE">
              <w:rPr>
                <w:bCs/>
                <w:sz w:val="12"/>
                <w:szCs w:val="12"/>
                <w:lang w:val="pt-BR"/>
              </w:rPr>
              <w:t>neurodiversidade</w:t>
            </w:r>
            <w:proofErr w:type="spellEnd"/>
            <w:r w:rsidR="00F607DE" w:rsidRPr="00F607DE">
              <w:rPr>
                <w:bCs/>
                <w:sz w:val="12"/>
                <w:szCs w:val="12"/>
                <w:lang w:val="pt-BR"/>
              </w:rPr>
              <w:t xml:space="preserve"> no paradigma da paz</w:t>
            </w:r>
          </w:p>
        </w:tc>
        <w:tc>
          <w:tcPr>
            <w:tcW w:w="1276" w:type="dxa"/>
            <w:vMerge/>
          </w:tcPr>
          <w:p w14:paraId="6E32DD66" w14:textId="77777777" w:rsidR="006A690A" w:rsidRPr="00F607DE" w:rsidRDefault="006A690A" w:rsidP="00322650">
            <w:pPr>
              <w:rPr>
                <w:bCs/>
                <w:sz w:val="14"/>
                <w:szCs w:val="14"/>
                <w:lang w:val="pt-BR"/>
              </w:rPr>
            </w:pPr>
          </w:p>
        </w:tc>
        <w:tc>
          <w:tcPr>
            <w:tcW w:w="1701" w:type="dxa"/>
          </w:tcPr>
          <w:p w14:paraId="30649016" w14:textId="4ABF2EBD" w:rsidR="006A690A" w:rsidRPr="00F607DE" w:rsidRDefault="006A690A" w:rsidP="00322650">
            <w:pPr>
              <w:rPr>
                <w:bCs/>
                <w:sz w:val="12"/>
                <w:szCs w:val="12"/>
                <w:lang w:val="pt-BR"/>
              </w:rPr>
            </w:pPr>
            <w:r w:rsidRPr="00F607DE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4C335FD7" wp14:editId="69F08941">
                  <wp:extent cx="97790" cy="97790"/>
                  <wp:effectExtent l="0" t="0" r="0" b="0"/>
                  <wp:docPr id="525238726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607DE">
              <w:rPr>
                <w:bCs/>
                <w:sz w:val="12"/>
                <w:szCs w:val="12"/>
                <w:lang w:val="pt-BR"/>
              </w:rPr>
              <w:t xml:space="preserve"> </w:t>
            </w:r>
            <w:r w:rsidR="00F607DE" w:rsidRPr="00F607DE">
              <w:rPr>
                <w:bCs/>
                <w:sz w:val="12"/>
                <w:szCs w:val="12"/>
                <w:lang w:val="pt-BR"/>
              </w:rPr>
              <w:t>Bioética e diferentes formas de violência política contra populações vulneráveis, mulheres, crianças e vítimas do conflito armado</w:t>
            </w:r>
          </w:p>
        </w:tc>
        <w:tc>
          <w:tcPr>
            <w:tcW w:w="1487" w:type="dxa"/>
            <w:vMerge/>
          </w:tcPr>
          <w:p w14:paraId="1CF8638D" w14:textId="77777777" w:rsidR="006A690A" w:rsidRPr="00F607DE" w:rsidRDefault="006A690A" w:rsidP="00322650">
            <w:pPr>
              <w:rPr>
                <w:bCs/>
                <w:sz w:val="14"/>
                <w:szCs w:val="14"/>
                <w:lang w:val="pt-BR"/>
              </w:rPr>
            </w:pPr>
          </w:p>
        </w:tc>
        <w:tc>
          <w:tcPr>
            <w:tcW w:w="1915" w:type="dxa"/>
          </w:tcPr>
          <w:p w14:paraId="000FDD9C" w14:textId="4EA5CB7E" w:rsidR="006A690A" w:rsidRPr="00F607DE" w:rsidRDefault="006A690A" w:rsidP="007234E7">
            <w:pPr>
              <w:rPr>
                <w:bCs/>
                <w:sz w:val="12"/>
                <w:szCs w:val="12"/>
                <w:lang w:val="pt-BR"/>
              </w:rPr>
            </w:pPr>
            <w:r w:rsidRPr="00F607DE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4BCE6DC3" wp14:editId="4955A1F0">
                  <wp:extent cx="97790" cy="97790"/>
                  <wp:effectExtent l="0" t="0" r="0" b="0"/>
                  <wp:docPr id="1284604182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607DE">
              <w:rPr>
                <w:bCs/>
                <w:sz w:val="12"/>
                <w:szCs w:val="12"/>
                <w:lang w:val="pt-BR"/>
              </w:rPr>
              <w:t xml:space="preserve"> </w:t>
            </w:r>
            <w:r w:rsidR="00F607DE" w:rsidRPr="00F607DE">
              <w:rPr>
                <w:bCs/>
                <w:sz w:val="12"/>
                <w:szCs w:val="12"/>
                <w:lang w:val="pt-BR"/>
              </w:rPr>
              <w:t>Biotecnologia ambiental diante da crise climática, alimentar e ecossistêmica: considerações em torno da defesa da vida, biodiversidade e paz</w:t>
            </w:r>
          </w:p>
        </w:tc>
      </w:tr>
      <w:tr w:rsidR="006A690A" w:rsidRPr="00F607DE" w14:paraId="18EF5FD6" w14:textId="77777777" w:rsidTr="00322650">
        <w:trPr>
          <w:trHeight w:val="439"/>
        </w:trPr>
        <w:tc>
          <w:tcPr>
            <w:tcW w:w="1357" w:type="dxa"/>
            <w:vMerge/>
          </w:tcPr>
          <w:p w14:paraId="78E87F49" w14:textId="77777777" w:rsidR="006A690A" w:rsidRPr="00F607DE" w:rsidRDefault="006A690A" w:rsidP="00322650">
            <w:pPr>
              <w:rPr>
                <w:bCs/>
                <w:sz w:val="14"/>
                <w:szCs w:val="14"/>
                <w:lang w:val="pt-BR"/>
              </w:rPr>
            </w:pPr>
          </w:p>
        </w:tc>
        <w:tc>
          <w:tcPr>
            <w:tcW w:w="1615" w:type="dxa"/>
          </w:tcPr>
          <w:p w14:paraId="0A67FC59" w14:textId="2EA69E0F" w:rsidR="006A690A" w:rsidRPr="00F607DE" w:rsidRDefault="006A690A" w:rsidP="00322650">
            <w:pPr>
              <w:rPr>
                <w:bCs/>
                <w:sz w:val="12"/>
                <w:szCs w:val="12"/>
                <w:lang w:val="pt-BR"/>
              </w:rPr>
            </w:pPr>
            <w:r w:rsidRPr="00F607DE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753254B1" wp14:editId="26E808B5">
                  <wp:extent cx="97790" cy="97790"/>
                  <wp:effectExtent l="0" t="0" r="0" b="0"/>
                  <wp:docPr id="1071584313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607DE">
              <w:rPr>
                <w:bCs/>
                <w:sz w:val="12"/>
                <w:szCs w:val="12"/>
                <w:lang w:val="pt-BR"/>
              </w:rPr>
              <w:t xml:space="preserve"> </w:t>
            </w:r>
            <w:r w:rsidR="00F607DE" w:rsidRPr="00F607DE">
              <w:rPr>
                <w:bCs/>
                <w:sz w:val="12"/>
                <w:szCs w:val="12"/>
                <w:lang w:val="pt-BR"/>
              </w:rPr>
              <w:t>Reinserção social, valores éticos e fundamentais de pessoas com diversidade funcional</w:t>
            </w:r>
          </w:p>
        </w:tc>
        <w:tc>
          <w:tcPr>
            <w:tcW w:w="1276" w:type="dxa"/>
            <w:vMerge/>
          </w:tcPr>
          <w:p w14:paraId="52489A4D" w14:textId="77777777" w:rsidR="006A690A" w:rsidRPr="00F607DE" w:rsidRDefault="006A690A" w:rsidP="00322650">
            <w:pPr>
              <w:rPr>
                <w:bCs/>
                <w:sz w:val="14"/>
                <w:szCs w:val="14"/>
                <w:lang w:val="pt-BR"/>
              </w:rPr>
            </w:pPr>
          </w:p>
        </w:tc>
        <w:tc>
          <w:tcPr>
            <w:tcW w:w="1701" w:type="dxa"/>
          </w:tcPr>
          <w:p w14:paraId="4654701D" w14:textId="014D2D16" w:rsidR="006A690A" w:rsidRPr="00F607DE" w:rsidRDefault="006A690A" w:rsidP="00322650">
            <w:pPr>
              <w:rPr>
                <w:bCs/>
                <w:sz w:val="12"/>
                <w:szCs w:val="12"/>
                <w:lang w:val="pt-BR"/>
              </w:rPr>
            </w:pPr>
            <w:r w:rsidRPr="00F607DE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2EA2CBB7" wp14:editId="366DFBA8">
                  <wp:extent cx="97790" cy="97790"/>
                  <wp:effectExtent l="0" t="0" r="0" b="0"/>
                  <wp:docPr id="1666078378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607DE">
              <w:rPr>
                <w:bCs/>
                <w:sz w:val="12"/>
                <w:szCs w:val="12"/>
                <w:lang w:val="pt-BR"/>
              </w:rPr>
              <w:t xml:space="preserve"> </w:t>
            </w:r>
            <w:r w:rsidR="00F607DE" w:rsidRPr="00F607DE">
              <w:rPr>
                <w:bCs/>
                <w:sz w:val="12"/>
                <w:szCs w:val="12"/>
                <w:lang w:val="pt-BR"/>
              </w:rPr>
              <w:t>Desafios do biodireito e do direito internacional diante da vida, justiça, liberdade e paz</w:t>
            </w:r>
          </w:p>
        </w:tc>
        <w:tc>
          <w:tcPr>
            <w:tcW w:w="1487" w:type="dxa"/>
            <w:vMerge/>
          </w:tcPr>
          <w:p w14:paraId="305DD0D8" w14:textId="77777777" w:rsidR="006A690A" w:rsidRPr="00F607DE" w:rsidRDefault="006A690A" w:rsidP="00322650">
            <w:pPr>
              <w:rPr>
                <w:bCs/>
                <w:sz w:val="14"/>
                <w:szCs w:val="14"/>
                <w:lang w:val="pt-BR"/>
              </w:rPr>
            </w:pPr>
          </w:p>
        </w:tc>
        <w:tc>
          <w:tcPr>
            <w:tcW w:w="1915" w:type="dxa"/>
          </w:tcPr>
          <w:p w14:paraId="1A21ACD0" w14:textId="10874889" w:rsidR="006A690A" w:rsidRPr="00F607DE" w:rsidRDefault="006A690A" w:rsidP="007234E7">
            <w:pPr>
              <w:rPr>
                <w:bCs/>
                <w:sz w:val="12"/>
                <w:szCs w:val="12"/>
                <w:lang w:val="pt-BR"/>
              </w:rPr>
            </w:pPr>
            <w:r w:rsidRPr="00F607DE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345C1D25" wp14:editId="4CD6E85C">
                  <wp:extent cx="97790" cy="97790"/>
                  <wp:effectExtent l="0" t="0" r="0" b="0"/>
                  <wp:docPr id="839334507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607DE">
              <w:rPr>
                <w:bCs/>
                <w:sz w:val="12"/>
                <w:szCs w:val="12"/>
                <w:lang w:val="pt-BR"/>
              </w:rPr>
              <w:t xml:space="preserve"> </w:t>
            </w:r>
            <w:r w:rsidR="00F607DE" w:rsidRPr="00F607DE">
              <w:rPr>
                <w:bCs/>
                <w:sz w:val="12"/>
                <w:szCs w:val="12"/>
                <w:lang w:val="pt-BR"/>
              </w:rPr>
              <w:t xml:space="preserve">Bioética, </w:t>
            </w:r>
            <w:proofErr w:type="spellStart"/>
            <w:r w:rsidR="00F607DE" w:rsidRPr="00F607DE">
              <w:rPr>
                <w:bCs/>
                <w:sz w:val="12"/>
                <w:szCs w:val="12"/>
                <w:lang w:val="pt-BR"/>
              </w:rPr>
              <w:t>biopolítica</w:t>
            </w:r>
            <w:proofErr w:type="spellEnd"/>
            <w:r w:rsidR="00F607DE" w:rsidRPr="00F607DE">
              <w:rPr>
                <w:bCs/>
                <w:sz w:val="12"/>
                <w:szCs w:val="12"/>
                <w:lang w:val="pt-BR"/>
              </w:rPr>
              <w:t xml:space="preserve">, </w:t>
            </w:r>
            <w:proofErr w:type="spellStart"/>
            <w:r w:rsidR="00F607DE" w:rsidRPr="00F607DE">
              <w:rPr>
                <w:bCs/>
                <w:sz w:val="12"/>
                <w:szCs w:val="12"/>
                <w:lang w:val="pt-BR"/>
              </w:rPr>
              <w:t>biojurídica</w:t>
            </w:r>
            <w:proofErr w:type="spellEnd"/>
            <w:r w:rsidR="00F607DE" w:rsidRPr="00F607DE">
              <w:rPr>
                <w:bCs/>
                <w:sz w:val="12"/>
                <w:szCs w:val="12"/>
                <w:lang w:val="pt-BR"/>
              </w:rPr>
              <w:t xml:space="preserve"> e </w:t>
            </w:r>
            <w:proofErr w:type="spellStart"/>
            <w:r w:rsidR="00F607DE" w:rsidRPr="00F607DE">
              <w:rPr>
                <w:bCs/>
                <w:sz w:val="12"/>
                <w:szCs w:val="12"/>
                <w:lang w:val="pt-BR"/>
              </w:rPr>
              <w:t>biodireito</w:t>
            </w:r>
            <w:proofErr w:type="spellEnd"/>
            <w:r w:rsidR="00F607DE" w:rsidRPr="00F607DE">
              <w:rPr>
                <w:bCs/>
                <w:sz w:val="12"/>
                <w:szCs w:val="12"/>
                <w:lang w:val="pt-BR"/>
              </w:rPr>
              <w:t xml:space="preserve">: rumo a um novo contrato social para a ciência? A propósito dos </w:t>
            </w:r>
            <w:proofErr w:type="spellStart"/>
            <w:r w:rsidR="00F607DE" w:rsidRPr="00F607DE">
              <w:rPr>
                <w:bCs/>
                <w:sz w:val="12"/>
                <w:szCs w:val="12"/>
                <w:lang w:val="pt-BR"/>
              </w:rPr>
              <w:t>transumanismos</w:t>
            </w:r>
            <w:proofErr w:type="spellEnd"/>
            <w:r w:rsidR="00F607DE" w:rsidRPr="00F607DE">
              <w:rPr>
                <w:bCs/>
                <w:sz w:val="12"/>
                <w:szCs w:val="12"/>
                <w:lang w:val="pt-BR"/>
              </w:rPr>
              <w:t xml:space="preserve">, pós-humanismos, </w:t>
            </w:r>
            <w:proofErr w:type="spellStart"/>
            <w:r w:rsidR="00F607DE" w:rsidRPr="00F607DE">
              <w:rPr>
                <w:bCs/>
                <w:sz w:val="12"/>
                <w:szCs w:val="12"/>
                <w:lang w:val="pt-BR"/>
              </w:rPr>
              <w:t>Cyborg</w:t>
            </w:r>
            <w:proofErr w:type="spellEnd"/>
            <w:r w:rsidR="00F607DE" w:rsidRPr="00F607DE">
              <w:rPr>
                <w:bCs/>
                <w:sz w:val="12"/>
                <w:szCs w:val="12"/>
                <w:lang w:val="pt-BR"/>
              </w:rPr>
              <w:t xml:space="preserve"> e responsabilidade social do conhecimento científico para a paz e a convivência</w:t>
            </w:r>
          </w:p>
        </w:tc>
      </w:tr>
    </w:tbl>
    <w:p w14:paraId="4128F434" w14:textId="77777777" w:rsidR="00686B95" w:rsidRPr="00F607DE" w:rsidRDefault="00686B95" w:rsidP="004F3DC1">
      <w:pPr>
        <w:spacing w:after="0" w:line="240" w:lineRule="auto"/>
        <w:jc w:val="both"/>
        <w:rPr>
          <w:bCs/>
          <w:lang w:val="pt-BR"/>
        </w:rPr>
      </w:pPr>
    </w:p>
    <w:p w14:paraId="4EA2976E" w14:textId="6BD4179B" w:rsidR="007234E7" w:rsidRPr="002F0310" w:rsidRDefault="002F0310" w:rsidP="007234E7">
      <w:pPr>
        <w:spacing w:after="0" w:line="240" w:lineRule="auto"/>
        <w:rPr>
          <w:b/>
          <w:sz w:val="12"/>
          <w:szCs w:val="12"/>
          <w:lang w:val="pt-BR"/>
        </w:rPr>
      </w:pPr>
      <w:r w:rsidRPr="002F0310">
        <w:rPr>
          <w:b/>
          <w:sz w:val="20"/>
          <w:szCs w:val="20"/>
          <w:lang w:val="pt-BR"/>
        </w:rPr>
        <w:t>LINHA EM BIOÉTICA, EDUCAÇÃO E DESENVOLVIMENTO HUMANO E SOCIAL SUSTENTÁVEL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357"/>
        <w:gridCol w:w="1473"/>
        <w:gridCol w:w="1418"/>
        <w:gridCol w:w="1701"/>
        <w:gridCol w:w="1487"/>
        <w:gridCol w:w="1915"/>
      </w:tblGrid>
      <w:tr w:rsidR="007234E7" w:rsidRPr="00997815" w14:paraId="1637B896" w14:textId="77777777" w:rsidTr="009C6952">
        <w:trPr>
          <w:trHeight w:val="440"/>
        </w:trPr>
        <w:tc>
          <w:tcPr>
            <w:tcW w:w="1357" w:type="dxa"/>
            <w:vMerge w:val="restart"/>
          </w:tcPr>
          <w:p w14:paraId="4E98324C" w14:textId="6A9E7206" w:rsidR="007234E7" w:rsidRPr="00997815" w:rsidRDefault="00A50CCE" w:rsidP="00322650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Eixo</w:t>
            </w:r>
            <w:proofErr w:type="spellEnd"/>
            <w:r w:rsidR="007234E7" w:rsidRPr="00997815">
              <w:rPr>
                <w:b/>
                <w:bCs/>
                <w:sz w:val="16"/>
                <w:szCs w:val="16"/>
              </w:rPr>
              <w:t xml:space="preserve"> temático:</w:t>
            </w:r>
          </w:p>
          <w:p w14:paraId="3FCE778F" w14:textId="77777777" w:rsidR="007234E7" w:rsidRPr="00997815" w:rsidRDefault="007234E7" w:rsidP="00322650">
            <w:pPr>
              <w:jc w:val="both"/>
              <w:rPr>
                <w:bCs/>
                <w:sz w:val="12"/>
                <w:szCs w:val="12"/>
              </w:rPr>
            </w:pPr>
          </w:p>
          <w:p w14:paraId="6ECD7CA4" w14:textId="77777777" w:rsidR="007234E7" w:rsidRPr="00997815" w:rsidRDefault="007234E7" w:rsidP="00322650">
            <w:pPr>
              <w:jc w:val="both"/>
              <w:rPr>
                <w:bCs/>
                <w:sz w:val="12"/>
                <w:szCs w:val="12"/>
              </w:rPr>
            </w:pPr>
          </w:p>
          <w:p w14:paraId="5C339BA8" w14:textId="77777777" w:rsidR="007234E7" w:rsidRPr="00997815" w:rsidRDefault="007234E7" w:rsidP="00322650">
            <w:pPr>
              <w:jc w:val="both"/>
              <w:rPr>
                <w:bCs/>
                <w:sz w:val="12"/>
                <w:szCs w:val="12"/>
              </w:rPr>
            </w:pPr>
          </w:p>
          <w:p w14:paraId="42E77471" w14:textId="77777777" w:rsidR="007234E7" w:rsidRPr="00997815" w:rsidRDefault="007234E7" w:rsidP="00322650">
            <w:pPr>
              <w:jc w:val="both"/>
              <w:rPr>
                <w:bCs/>
                <w:sz w:val="12"/>
                <w:szCs w:val="12"/>
              </w:rPr>
            </w:pPr>
          </w:p>
          <w:p w14:paraId="446AE8EB" w14:textId="77777777" w:rsidR="007234E7" w:rsidRPr="00BC1266" w:rsidRDefault="007234E7" w:rsidP="00BC1266">
            <w:pPr>
              <w:rPr>
                <w:b/>
                <w:sz w:val="16"/>
                <w:szCs w:val="16"/>
                <w:lang w:val="pt-BR"/>
              </w:rPr>
            </w:pPr>
            <w:r w:rsidRPr="00997815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357DB481" wp14:editId="328278EE">
                  <wp:extent cx="176530" cy="176530"/>
                  <wp:effectExtent l="0" t="0" r="0" b="0"/>
                  <wp:docPr id="1756970674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C34F3AF" w14:textId="1346D827" w:rsidR="007234E7" w:rsidRPr="002F0310" w:rsidRDefault="002F0310" w:rsidP="00BC1266">
            <w:pPr>
              <w:rPr>
                <w:b/>
                <w:sz w:val="12"/>
                <w:szCs w:val="12"/>
                <w:lang w:val="pt-BR"/>
              </w:rPr>
            </w:pPr>
            <w:r w:rsidRPr="00BC1266">
              <w:rPr>
                <w:b/>
                <w:sz w:val="16"/>
                <w:szCs w:val="16"/>
                <w:lang w:val="pt-BR"/>
              </w:rPr>
              <w:t>Bioética e diálogo de saberes na educação para a paz</w:t>
            </w:r>
          </w:p>
        </w:tc>
        <w:tc>
          <w:tcPr>
            <w:tcW w:w="1473" w:type="dxa"/>
          </w:tcPr>
          <w:p w14:paraId="7675614E" w14:textId="78159806" w:rsidR="007234E7" w:rsidRPr="002F0310" w:rsidRDefault="007234E7" w:rsidP="00322650">
            <w:pPr>
              <w:rPr>
                <w:bCs/>
                <w:sz w:val="12"/>
                <w:szCs w:val="12"/>
                <w:lang w:val="pt-BR"/>
              </w:rPr>
            </w:pPr>
            <w:r w:rsidRPr="00BC1266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5266018D" wp14:editId="2E5655D1">
                  <wp:extent cx="97790" cy="97790"/>
                  <wp:effectExtent l="0" t="0" r="0" b="0"/>
                  <wp:docPr id="1555134300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F0310">
              <w:rPr>
                <w:bCs/>
                <w:sz w:val="12"/>
                <w:szCs w:val="12"/>
                <w:lang w:val="pt-BR"/>
              </w:rPr>
              <w:t xml:space="preserve"> </w:t>
            </w:r>
            <w:r w:rsidR="002F0310" w:rsidRPr="00BC1266">
              <w:rPr>
                <w:bCs/>
                <w:sz w:val="12"/>
                <w:szCs w:val="12"/>
                <w:lang w:val="pt-BR"/>
              </w:rPr>
              <w:t>Os desafios da educação para a paz, contribuições da Bioética</w:t>
            </w:r>
          </w:p>
        </w:tc>
        <w:tc>
          <w:tcPr>
            <w:tcW w:w="1418" w:type="dxa"/>
            <w:vMerge w:val="restart"/>
          </w:tcPr>
          <w:p w14:paraId="1022DA49" w14:textId="3C1D2573" w:rsidR="007234E7" w:rsidRPr="00997815" w:rsidRDefault="00A50CCE" w:rsidP="00322650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Eixo</w:t>
            </w:r>
            <w:proofErr w:type="spellEnd"/>
            <w:r w:rsidR="007234E7" w:rsidRPr="00997815">
              <w:rPr>
                <w:b/>
                <w:bCs/>
                <w:sz w:val="16"/>
                <w:szCs w:val="16"/>
              </w:rPr>
              <w:t xml:space="preserve"> temático:</w:t>
            </w:r>
          </w:p>
          <w:p w14:paraId="241CDA31" w14:textId="77777777" w:rsidR="007234E7" w:rsidRPr="00997815" w:rsidRDefault="007234E7" w:rsidP="00322650">
            <w:pPr>
              <w:jc w:val="both"/>
              <w:rPr>
                <w:bCs/>
                <w:sz w:val="12"/>
                <w:szCs w:val="12"/>
              </w:rPr>
            </w:pPr>
          </w:p>
          <w:p w14:paraId="01EB6212" w14:textId="77777777" w:rsidR="007234E7" w:rsidRPr="00997815" w:rsidRDefault="007234E7" w:rsidP="00322650">
            <w:pPr>
              <w:jc w:val="both"/>
              <w:rPr>
                <w:bCs/>
                <w:sz w:val="12"/>
                <w:szCs w:val="12"/>
              </w:rPr>
            </w:pPr>
          </w:p>
          <w:p w14:paraId="3E1DFEF7" w14:textId="168FED12" w:rsidR="007234E7" w:rsidRPr="00997815" w:rsidRDefault="009C6952" w:rsidP="00322650">
            <w:pPr>
              <w:jc w:val="both"/>
              <w:rPr>
                <w:bCs/>
                <w:sz w:val="12"/>
                <w:szCs w:val="12"/>
              </w:rPr>
            </w:pPr>
            <w:r w:rsidRPr="00997815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2A868FCD" wp14:editId="07477129">
                  <wp:extent cx="176530" cy="176530"/>
                  <wp:effectExtent l="0" t="0" r="0" b="0"/>
                  <wp:docPr id="1862270736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5587124" w14:textId="25BA8233" w:rsidR="007234E7" w:rsidRPr="002F0310" w:rsidRDefault="002F0310" w:rsidP="009C6952">
            <w:pPr>
              <w:rPr>
                <w:b/>
                <w:sz w:val="16"/>
                <w:szCs w:val="16"/>
                <w:lang w:val="pt-BR"/>
              </w:rPr>
            </w:pPr>
            <w:r w:rsidRPr="00BC1266">
              <w:rPr>
                <w:b/>
                <w:sz w:val="16"/>
                <w:szCs w:val="16"/>
                <w:lang w:val="pt-BR"/>
              </w:rPr>
              <w:t>Bioética, pedagogias para a reconciliação e o reconhecimento da diversidade étnica, cultural e de gêneros</w:t>
            </w:r>
          </w:p>
        </w:tc>
        <w:tc>
          <w:tcPr>
            <w:tcW w:w="1701" w:type="dxa"/>
          </w:tcPr>
          <w:p w14:paraId="2CF9233C" w14:textId="0A0E3ABE" w:rsidR="007234E7" w:rsidRPr="002F0310" w:rsidRDefault="007234E7" w:rsidP="00BC1266">
            <w:pPr>
              <w:rPr>
                <w:bCs/>
                <w:sz w:val="12"/>
                <w:szCs w:val="12"/>
                <w:lang w:val="pt-BR"/>
              </w:rPr>
            </w:pPr>
            <w:r w:rsidRPr="00BC1266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24E80DD5" wp14:editId="756766B0">
                  <wp:extent cx="97790" cy="97790"/>
                  <wp:effectExtent l="0" t="0" r="0" b="0"/>
                  <wp:docPr id="183659160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F0310">
              <w:rPr>
                <w:bCs/>
                <w:sz w:val="12"/>
                <w:szCs w:val="12"/>
                <w:lang w:val="pt-BR"/>
              </w:rPr>
              <w:t xml:space="preserve"> </w:t>
            </w:r>
            <w:r w:rsidR="002F0310" w:rsidRPr="00BC1266">
              <w:rPr>
                <w:bCs/>
                <w:sz w:val="12"/>
                <w:szCs w:val="12"/>
                <w:lang w:val="pt-BR"/>
              </w:rPr>
              <w:t>Pedagogias do perdão e da reconciliação</w:t>
            </w:r>
          </w:p>
        </w:tc>
        <w:tc>
          <w:tcPr>
            <w:tcW w:w="1487" w:type="dxa"/>
            <w:vMerge w:val="restart"/>
          </w:tcPr>
          <w:p w14:paraId="6CC96E44" w14:textId="3CED7DE2" w:rsidR="007234E7" w:rsidRPr="00997815" w:rsidRDefault="00A50CCE" w:rsidP="00322650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Eixo</w:t>
            </w:r>
            <w:proofErr w:type="spellEnd"/>
            <w:r w:rsidR="007234E7" w:rsidRPr="00997815">
              <w:rPr>
                <w:b/>
                <w:bCs/>
                <w:sz w:val="16"/>
                <w:szCs w:val="16"/>
              </w:rPr>
              <w:t xml:space="preserve"> temático </w:t>
            </w:r>
          </w:p>
          <w:p w14:paraId="06980CC2" w14:textId="77777777" w:rsidR="007234E7" w:rsidRPr="00997815" w:rsidRDefault="007234E7" w:rsidP="00322650">
            <w:pPr>
              <w:jc w:val="both"/>
              <w:rPr>
                <w:bCs/>
                <w:sz w:val="12"/>
                <w:szCs w:val="12"/>
              </w:rPr>
            </w:pPr>
          </w:p>
          <w:p w14:paraId="122E313E" w14:textId="77777777" w:rsidR="007234E7" w:rsidRPr="00997815" w:rsidRDefault="007234E7" w:rsidP="00322650">
            <w:pPr>
              <w:jc w:val="both"/>
              <w:rPr>
                <w:bCs/>
                <w:sz w:val="12"/>
                <w:szCs w:val="12"/>
              </w:rPr>
            </w:pPr>
          </w:p>
          <w:p w14:paraId="1123C4EF" w14:textId="77777777" w:rsidR="007234E7" w:rsidRPr="00997815" w:rsidRDefault="007234E7" w:rsidP="00322650">
            <w:pPr>
              <w:jc w:val="both"/>
              <w:rPr>
                <w:bCs/>
                <w:sz w:val="12"/>
                <w:szCs w:val="12"/>
              </w:rPr>
            </w:pPr>
          </w:p>
          <w:p w14:paraId="2446BB26" w14:textId="77777777" w:rsidR="007234E7" w:rsidRPr="00997815" w:rsidRDefault="007234E7" w:rsidP="00322650">
            <w:pPr>
              <w:jc w:val="both"/>
              <w:rPr>
                <w:bCs/>
                <w:sz w:val="12"/>
                <w:szCs w:val="12"/>
              </w:rPr>
            </w:pPr>
            <w:r w:rsidRPr="00997815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1ADB64A0" wp14:editId="6DB01D2C">
                  <wp:extent cx="176530" cy="176530"/>
                  <wp:effectExtent l="0" t="0" r="0" b="0"/>
                  <wp:docPr id="556531259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8866EBB" w14:textId="0315FD4E" w:rsidR="007234E7" w:rsidRPr="00BC1266" w:rsidRDefault="00BC1266" w:rsidP="00322650">
            <w:pPr>
              <w:rPr>
                <w:b/>
                <w:sz w:val="16"/>
                <w:szCs w:val="16"/>
                <w:lang w:val="pt-BR"/>
              </w:rPr>
            </w:pPr>
            <w:r w:rsidRPr="00BC1266">
              <w:rPr>
                <w:b/>
                <w:sz w:val="16"/>
                <w:szCs w:val="16"/>
                <w:lang w:val="pt-BR"/>
              </w:rPr>
              <w:t>Bioética, Bioeconomia e Economia Circular</w:t>
            </w:r>
          </w:p>
        </w:tc>
        <w:tc>
          <w:tcPr>
            <w:tcW w:w="1915" w:type="dxa"/>
          </w:tcPr>
          <w:p w14:paraId="6852D22D" w14:textId="682B9C1A" w:rsidR="007234E7" w:rsidRPr="00BC1266" w:rsidRDefault="007234E7" w:rsidP="00BC1266">
            <w:pPr>
              <w:rPr>
                <w:bCs/>
                <w:sz w:val="12"/>
                <w:szCs w:val="12"/>
                <w:lang w:val="pt-BR"/>
              </w:rPr>
            </w:pPr>
            <w:r w:rsidRPr="00BC1266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185C1307" wp14:editId="1F52B8B4">
                  <wp:extent cx="97790" cy="97790"/>
                  <wp:effectExtent l="0" t="0" r="0" b="0"/>
                  <wp:docPr id="2146899519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C1266">
              <w:rPr>
                <w:bCs/>
                <w:sz w:val="12"/>
                <w:szCs w:val="12"/>
                <w:lang w:val="pt-BR"/>
              </w:rPr>
              <w:t xml:space="preserve"> </w:t>
            </w:r>
            <w:r w:rsidR="00BC1266" w:rsidRPr="00BC1266">
              <w:rPr>
                <w:bCs/>
                <w:sz w:val="12"/>
                <w:szCs w:val="12"/>
                <w:lang w:val="pt-BR"/>
              </w:rPr>
              <w:t>A bioeconomia como alternativa bioética para salvar o planeta</w:t>
            </w:r>
          </w:p>
          <w:p w14:paraId="4C55E4CF" w14:textId="77777777" w:rsidR="007234E7" w:rsidRPr="00BC1266" w:rsidRDefault="007234E7" w:rsidP="00BC1266">
            <w:pPr>
              <w:rPr>
                <w:bCs/>
                <w:sz w:val="12"/>
                <w:szCs w:val="12"/>
                <w:lang w:val="pt-BR"/>
              </w:rPr>
            </w:pPr>
          </w:p>
        </w:tc>
      </w:tr>
      <w:tr w:rsidR="007234E7" w:rsidRPr="00BC1266" w14:paraId="34EDA6DA" w14:textId="77777777" w:rsidTr="009C6952">
        <w:trPr>
          <w:trHeight w:val="439"/>
        </w:trPr>
        <w:tc>
          <w:tcPr>
            <w:tcW w:w="1357" w:type="dxa"/>
            <w:vMerge/>
          </w:tcPr>
          <w:p w14:paraId="72B10EBB" w14:textId="77777777" w:rsidR="007234E7" w:rsidRPr="00997815" w:rsidRDefault="007234E7" w:rsidP="00322650">
            <w:pPr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473" w:type="dxa"/>
          </w:tcPr>
          <w:p w14:paraId="0D8F1DA3" w14:textId="55D44F2D" w:rsidR="007234E7" w:rsidRPr="00BC1266" w:rsidRDefault="007234E7" w:rsidP="00BC1266">
            <w:pPr>
              <w:rPr>
                <w:bCs/>
                <w:sz w:val="12"/>
                <w:szCs w:val="12"/>
                <w:lang w:val="pt-BR"/>
              </w:rPr>
            </w:pPr>
            <w:r w:rsidRPr="00BC1266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43849DF8" wp14:editId="51ACFEFF">
                  <wp:extent cx="97790" cy="97790"/>
                  <wp:effectExtent l="0" t="0" r="0" b="0"/>
                  <wp:docPr id="2094519873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C1266">
              <w:rPr>
                <w:bCs/>
                <w:sz w:val="12"/>
                <w:szCs w:val="12"/>
                <w:lang w:val="pt-BR"/>
              </w:rPr>
              <w:t xml:space="preserve"> </w:t>
            </w:r>
            <w:r w:rsidR="00BC1266" w:rsidRPr="00BC1266">
              <w:rPr>
                <w:bCs/>
                <w:sz w:val="12"/>
                <w:szCs w:val="12"/>
                <w:lang w:val="pt-BR"/>
              </w:rPr>
              <w:t>Educação inclusiva em perspectiva Bioética</w:t>
            </w:r>
          </w:p>
        </w:tc>
        <w:tc>
          <w:tcPr>
            <w:tcW w:w="1418" w:type="dxa"/>
            <w:vMerge/>
          </w:tcPr>
          <w:p w14:paraId="4670B9E0" w14:textId="77777777" w:rsidR="007234E7" w:rsidRPr="00BC1266" w:rsidRDefault="007234E7" w:rsidP="00322650">
            <w:pPr>
              <w:jc w:val="both"/>
              <w:rPr>
                <w:bCs/>
                <w:sz w:val="12"/>
                <w:szCs w:val="12"/>
                <w:lang w:val="pt-BR"/>
              </w:rPr>
            </w:pPr>
          </w:p>
        </w:tc>
        <w:tc>
          <w:tcPr>
            <w:tcW w:w="1701" w:type="dxa"/>
          </w:tcPr>
          <w:p w14:paraId="6D97A109" w14:textId="179AF84F" w:rsidR="007234E7" w:rsidRPr="00BC1266" w:rsidRDefault="007234E7" w:rsidP="00BC1266">
            <w:pPr>
              <w:rPr>
                <w:bCs/>
                <w:sz w:val="12"/>
                <w:szCs w:val="12"/>
                <w:lang w:val="pt-BR"/>
              </w:rPr>
            </w:pPr>
            <w:r w:rsidRPr="00BC1266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74BF568C" wp14:editId="6B6837DC">
                  <wp:extent cx="97790" cy="97790"/>
                  <wp:effectExtent l="0" t="0" r="0" b="0"/>
                  <wp:docPr id="966720024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C1266">
              <w:rPr>
                <w:bCs/>
                <w:sz w:val="12"/>
                <w:szCs w:val="12"/>
                <w:lang w:val="pt-BR"/>
              </w:rPr>
              <w:t xml:space="preserve"> </w:t>
            </w:r>
            <w:r w:rsidR="00BC1266" w:rsidRPr="00BC1266">
              <w:rPr>
                <w:bCs/>
                <w:sz w:val="12"/>
                <w:szCs w:val="12"/>
                <w:lang w:val="pt-BR"/>
              </w:rPr>
              <w:t>A função da Bioética na conquista da paz, da diversidade étnica, cultural, de gêneros e migração</w:t>
            </w:r>
          </w:p>
        </w:tc>
        <w:tc>
          <w:tcPr>
            <w:tcW w:w="1487" w:type="dxa"/>
            <w:vMerge/>
          </w:tcPr>
          <w:p w14:paraId="6D09CE3A" w14:textId="77777777" w:rsidR="007234E7" w:rsidRPr="00BC1266" w:rsidRDefault="007234E7" w:rsidP="00322650">
            <w:pPr>
              <w:jc w:val="both"/>
              <w:rPr>
                <w:bCs/>
                <w:sz w:val="12"/>
                <w:szCs w:val="12"/>
                <w:lang w:val="pt-BR"/>
              </w:rPr>
            </w:pPr>
          </w:p>
        </w:tc>
        <w:tc>
          <w:tcPr>
            <w:tcW w:w="1915" w:type="dxa"/>
          </w:tcPr>
          <w:p w14:paraId="2C397FEE" w14:textId="5B2EC9AA" w:rsidR="007234E7" w:rsidRPr="00BC1266" w:rsidRDefault="007234E7" w:rsidP="00BC1266">
            <w:pPr>
              <w:rPr>
                <w:bCs/>
                <w:sz w:val="12"/>
                <w:szCs w:val="12"/>
                <w:lang w:val="pt-BR"/>
              </w:rPr>
            </w:pPr>
            <w:r w:rsidRPr="00BC1266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1833EEA2" wp14:editId="1B566C22">
                  <wp:extent cx="97790" cy="97790"/>
                  <wp:effectExtent l="0" t="0" r="0" b="0"/>
                  <wp:docPr id="1073092219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C1266">
              <w:rPr>
                <w:bCs/>
                <w:sz w:val="12"/>
                <w:szCs w:val="12"/>
                <w:lang w:val="pt-BR"/>
              </w:rPr>
              <w:t xml:space="preserve"> </w:t>
            </w:r>
            <w:r w:rsidR="00BC1266" w:rsidRPr="00BC1266">
              <w:rPr>
                <w:bCs/>
                <w:sz w:val="12"/>
                <w:szCs w:val="12"/>
                <w:lang w:val="pt-BR"/>
              </w:rPr>
              <w:t>A economia circular no âmbito da Bioética</w:t>
            </w:r>
          </w:p>
        </w:tc>
      </w:tr>
      <w:tr w:rsidR="007234E7" w:rsidRPr="00BC1266" w14:paraId="2F780613" w14:textId="77777777" w:rsidTr="009C6952">
        <w:trPr>
          <w:trHeight w:val="439"/>
        </w:trPr>
        <w:tc>
          <w:tcPr>
            <w:tcW w:w="1357" w:type="dxa"/>
            <w:vMerge/>
          </w:tcPr>
          <w:p w14:paraId="1C26C76C" w14:textId="77777777" w:rsidR="007234E7" w:rsidRPr="00BC1266" w:rsidRDefault="007234E7" w:rsidP="00322650">
            <w:pPr>
              <w:jc w:val="both"/>
              <w:rPr>
                <w:bCs/>
                <w:sz w:val="12"/>
                <w:szCs w:val="12"/>
                <w:lang w:val="pt-BR"/>
              </w:rPr>
            </w:pPr>
          </w:p>
        </w:tc>
        <w:tc>
          <w:tcPr>
            <w:tcW w:w="1473" w:type="dxa"/>
          </w:tcPr>
          <w:p w14:paraId="16BD45FD" w14:textId="10F5F2DC" w:rsidR="007234E7" w:rsidRPr="00BC1266" w:rsidRDefault="007234E7" w:rsidP="00BC1266">
            <w:pPr>
              <w:rPr>
                <w:bCs/>
                <w:sz w:val="12"/>
                <w:szCs w:val="12"/>
                <w:lang w:val="pt-BR"/>
              </w:rPr>
            </w:pPr>
            <w:r w:rsidRPr="00BC1266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5D7F1F6E" wp14:editId="70E598F2">
                  <wp:extent cx="97790" cy="97790"/>
                  <wp:effectExtent l="0" t="0" r="0" b="0"/>
                  <wp:docPr id="1588035360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C1266">
              <w:rPr>
                <w:bCs/>
                <w:sz w:val="12"/>
                <w:szCs w:val="12"/>
                <w:lang w:val="pt-BR"/>
              </w:rPr>
              <w:t xml:space="preserve"> </w:t>
            </w:r>
            <w:r w:rsidR="00BC1266" w:rsidRPr="00BC1266">
              <w:rPr>
                <w:bCs/>
                <w:sz w:val="12"/>
                <w:szCs w:val="12"/>
                <w:lang w:val="pt-BR"/>
              </w:rPr>
              <w:t>Didáticas específicas da Bioética global</w:t>
            </w:r>
          </w:p>
        </w:tc>
        <w:tc>
          <w:tcPr>
            <w:tcW w:w="1418" w:type="dxa"/>
            <w:vMerge/>
          </w:tcPr>
          <w:p w14:paraId="7632C6E2" w14:textId="77777777" w:rsidR="007234E7" w:rsidRPr="00997815" w:rsidRDefault="007234E7" w:rsidP="00322650">
            <w:pPr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701" w:type="dxa"/>
          </w:tcPr>
          <w:p w14:paraId="1504D35A" w14:textId="44C7BF7E" w:rsidR="007234E7" w:rsidRPr="00BC1266" w:rsidRDefault="007234E7" w:rsidP="00BC1266">
            <w:pPr>
              <w:rPr>
                <w:bCs/>
                <w:sz w:val="12"/>
                <w:szCs w:val="12"/>
                <w:lang w:val="pt-BR"/>
              </w:rPr>
            </w:pPr>
            <w:r w:rsidRPr="00BC1266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332981E3" wp14:editId="5A68B29C">
                  <wp:extent cx="97790" cy="97790"/>
                  <wp:effectExtent l="0" t="0" r="0" b="0"/>
                  <wp:docPr id="1307163167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C1266">
              <w:rPr>
                <w:bCs/>
                <w:sz w:val="12"/>
                <w:szCs w:val="12"/>
                <w:lang w:val="pt-BR"/>
              </w:rPr>
              <w:t xml:space="preserve"> </w:t>
            </w:r>
            <w:r w:rsidR="00BC1266" w:rsidRPr="00BC1266">
              <w:rPr>
                <w:bCs/>
                <w:sz w:val="12"/>
                <w:szCs w:val="12"/>
                <w:lang w:val="pt-BR"/>
              </w:rPr>
              <w:t>A Bioética como ponte para a conservação dos territórios</w:t>
            </w:r>
          </w:p>
        </w:tc>
        <w:tc>
          <w:tcPr>
            <w:tcW w:w="1487" w:type="dxa"/>
            <w:vMerge/>
          </w:tcPr>
          <w:p w14:paraId="752CD1EC" w14:textId="77777777" w:rsidR="007234E7" w:rsidRPr="00BC1266" w:rsidRDefault="007234E7" w:rsidP="00322650">
            <w:pPr>
              <w:jc w:val="both"/>
              <w:rPr>
                <w:bCs/>
                <w:sz w:val="12"/>
                <w:szCs w:val="12"/>
                <w:lang w:val="pt-BR"/>
              </w:rPr>
            </w:pPr>
          </w:p>
        </w:tc>
        <w:tc>
          <w:tcPr>
            <w:tcW w:w="1915" w:type="dxa"/>
          </w:tcPr>
          <w:p w14:paraId="537E4DB5" w14:textId="0E662FA4" w:rsidR="007234E7" w:rsidRPr="00BC1266" w:rsidRDefault="007234E7" w:rsidP="00BC1266">
            <w:pPr>
              <w:rPr>
                <w:bCs/>
                <w:sz w:val="12"/>
                <w:szCs w:val="12"/>
                <w:lang w:val="pt-BR"/>
              </w:rPr>
            </w:pPr>
            <w:r w:rsidRPr="00BC1266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7D990002" wp14:editId="71A237CC">
                  <wp:extent cx="97790" cy="97790"/>
                  <wp:effectExtent l="0" t="0" r="0" b="0"/>
                  <wp:docPr id="999726495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C1266">
              <w:rPr>
                <w:bCs/>
                <w:sz w:val="12"/>
                <w:szCs w:val="12"/>
                <w:lang w:val="pt-BR"/>
              </w:rPr>
              <w:t xml:space="preserve"> </w:t>
            </w:r>
            <w:r w:rsidR="00BC1266" w:rsidRPr="00BC1266">
              <w:rPr>
                <w:bCs/>
                <w:sz w:val="12"/>
                <w:szCs w:val="12"/>
                <w:lang w:val="pt-BR"/>
              </w:rPr>
              <w:t>Economia linear versus economia circular em perspectiva bioética</w:t>
            </w:r>
          </w:p>
        </w:tc>
      </w:tr>
      <w:tr w:rsidR="007234E7" w:rsidRPr="00BC1266" w14:paraId="228F9BE2" w14:textId="77777777" w:rsidTr="009C6952">
        <w:trPr>
          <w:trHeight w:val="439"/>
        </w:trPr>
        <w:tc>
          <w:tcPr>
            <w:tcW w:w="1357" w:type="dxa"/>
            <w:vMerge/>
          </w:tcPr>
          <w:p w14:paraId="2A8DE144" w14:textId="77777777" w:rsidR="007234E7" w:rsidRPr="00BC1266" w:rsidRDefault="007234E7" w:rsidP="00322650">
            <w:pPr>
              <w:jc w:val="both"/>
              <w:rPr>
                <w:bCs/>
                <w:sz w:val="12"/>
                <w:szCs w:val="12"/>
                <w:lang w:val="pt-BR"/>
              </w:rPr>
            </w:pPr>
          </w:p>
        </w:tc>
        <w:tc>
          <w:tcPr>
            <w:tcW w:w="1473" w:type="dxa"/>
          </w:tcPr>
          <w:p w14:paraId="2007C9CB" w14:textId="24EEC12D" w:rsidR="007234E7" w:rsidRPr="00BC1266" w:rsidRDefault="007234E7" w:rsidP="00322650">
            <w:pPr>
              <w:rPr>
                <w:bCs/>
                <w:sz w:val="12"/>
                <w:szCs w:val="12"/>
                <w:lang w:val="pt-BR"/>
              </w:rPr>
            </w:pPr>
            <w:r w:rsidRPr="00BC1266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77437CAD" wp14:editId="7312E484">
                  <wp:extent cx="97790" cy="97790"/>
                  <wp:effectExtent l="0" t="0" r="0" b="0"/>
                  <wp:docPr id="1488719875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C1266">
              <w:rPr>
                <w:bCs/>
                <w:sz w:val="12"/>
                <w:szCs w:val="12"/>
                <w:lang w:val="pt-BR"/>
              </w:rPr>
              <w:t xml:space="preserve"> </w:t>
            </w:r>
            <w:r w:rsidR="00BC1266" w:rsidRPr="00BC1266">
              <w:rPr>
                <w:bCs/>
                <w:sz w:val="12"/>
                <w:szCs w:val="12"/>
                <w:lang w:val="pt-BR"/>
              </w:rPr>
              <w:t>Bioética Narrativa e construção de Paz</w:t>
            </w:r>
          </w:p>
        </w:tc>
        <w:tc>
          <w:tcPr>
            <w:tcW w:w="1418" w:type="dxa"/>
            <w:vMerge/>
          </w:tcPr>
          <w:p w14:paraId="65D52D49" w14:textId="77777777" w:rsidR="007234E7" w:rsidRPr="00BC1266" w:rsidRDefault="007234E7" w:rsidP="00322650">
            <w:pPr>
              <w:jc w:val="both"/>
              <w:rPr>
                <w:bCs/>
                <w:sz w:val="12"/>
                <w:szCs w:val="12"/>
                <w:lang w:val="pt-BR"/>
              </w:rPr>
            </w:pPr>
          </w:p>
        </w:tc>
        <w:tc>
          <w:tcPr>
            <w:tcW w:w="1701" w:type="dxa"/>
          </w:tcPr>
          <w:p w14:paraId="3E3740BB" w14:textId="059957C9" w:rsidR="007234E7" w:rsidRPr="00BC1266" w:rsidRDefault="007234E7" w:rsidP="00BC1266">
            <w:pPr>
              <w:rPr>
                <w:bCs/>
                <w:sz w:val="12"/>
                <w:szCs w:val="12"/>
                <w:lang w:val="pt-BR"/>
              </w:rPr>
            </w:pPr>
            <w:r w:rsidRPr="00BC1266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36D59CE8" wp14:editId="3BF13AFC">
                  <wp:extent cx="97790" cy="97790"/>
                  <wp:effectExtent l="0" t="0" r="0" b="0"/>
                  <wp:docPr id="90783566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C1266">
              <w:rPr>
                <w:bCs/>
                <w:sz w:val="12"/>
                <w:szCs w:val="12"/>
                <w:lang w:val="pt-BR"/>
              </w:rPr>
              <w:t xml:space="preserve"> </w:t>
            </w:r>
            <w:r w:rsidR="00BC1266" w:rsidRPr="00BC1266">
              <w:rPr>
                <w:bCs/>
                <w:sz w:val="12"/>
                <w:szCs w:val="12"/>
                <w:lang w:val="pt-BR"/>
              </w:rPr>
              <w:t>Bioética, educação e gêneros</w:t>
            </w:r>
          </w:p>
        </w:tc>
        <w:tc>
          <w:tcPr>
            <w:tcW w:w="1487" w:type="dxa"/>
            <w:vMerge/>
          </w:tcPr>
          <w:p w14:paraId="68BB1F65" w14:textId="77777777" w:rsidR="007234E7" w:rsidRPr="00997815" w:rsidRDefault="007234E7" w:rsidP="00322650">
            <w:pPr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915" w:type="dxa"/>
          </w:tcPr>
          <w:p w14:paraId="6DB0613F" w14:textId="6C1E4E47" w:rsidR="007234E7" w:rsidRPr="00BC1266" w:rsidRDefault="007234E7" w:rsidP="00BC1266">
            <w:pPr>
              <w:rPr>
                <w:bCs/>
                <w:sz w:val="12"/>
                <w:szCs w:val="12"/>
                <w:lang w:val="pt-BR"/>
              </w:rPr>
            </w:pPr>
            <w:r w:rsidRPr="00BC1266">
              <w:rPr>
                <w:bCs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3070B30F" wp14:editId="6E92144C">
                  <wp:extent cx="97790" cy="97790"/>
                  <wp:effectExtent l="0" t="0" r="0" b="0"/>
                  <wp:docPr id="876798761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C1266">
              <w:rPr>
                <w:bCs/>
                <w:sz w:val="12"/>
                <w:szCs w:val="12"/>
                <w:lang w:val="pt-BR"/>
              </w:rPr>
              <w:t xml:space="preserve"> </w:t>
            </w:r>
            <w:r w:rsidR="00BC1266" w:rsidRPr="00BC1266">
              <w:rPr>
                <w:bCs/>
                <w:sz w:val="12"/>
                <w:szCs w:val="12"/>
                <w:lang w:val="pt-BR"/>
              </w:rPr>
              <w:t>A Bioética e o desenvolvimento sustentável; a propósito dos Objetivos de Desenvolvimento Sustentável</w:t>
            </w:r>
          </w:p>
        </w:tc>
      </w:tr>
    </w:tbl>
    <w:p w14:paraId="7A5BF973" w14:textId="77777777" w:rsidR="007234E7" w:rsidRPr="00BC1266" w:rsidRDefault="007234E7" w:rsidP="007234E7">
      <w:pPr>
        <w:spacing w:after="0" w:line="240" w:lineRule="auto"/>
        <w:jc w:val="both"/>
        <w:rPr>
          <w:bCs/>
          <w:sz w:val="12"/>
          <w:szCs w:val="12"/>
          <w:lang w:val="pt-BR"/>
        </w:rPr>
      </w:pPr>
    </w:p>
    <w:p w14:paraId="71D334EF" w14:textId="77777777" w:rsidR="007234E7" w:rsidRPr="00BC1266" w:rsidRDefault="007234E7" w:rsidP="00117902">
      <w:pPr>
        <w:spacing w:after="0" w:line="240" w:lineRule="auto"/>
        <w:jc w:val="center"/>
        <w:rPr>
          <w:b/>
          <w:lang w:val="pt-BR"/>
        </w:rPr>
      </w:pPr>
    </w:p>
    <w:p w14:paraId="3ED04DA6" w14:textId="47E850E4" w:rsidR="00117902" w:rsidRPr="007C65F7" w:rsidRDefault="00117902" w:rsidP="00117902">
      <w:pPr>
        <w:spacing w:after="0" w:line="240" w:lineRule="auto"/>
        <w:jc w:val="center"/>
        <w:rPr>
          <w:b/>
          <w:lang w:val="pt-BR"/>
        </w:rPr>
      </w:pPr>
      <w:bookmarkStart w:id="4" w:name="_Hlk166580883"/>
      <w:r w:rsidRPr="007C65F7">
        <w:rPr>
          <w:b/>
          <w:lang w:val="pt-BR"/>
        </w:rPr>
        <w:t>COMUNICA</w:t>
      </w:r>
      <w:r w:rsidR="007C65F7" w:rsidRPr="007C65F7">
        <w:rPr>
          <w:b/>
          <w:lang w:val="pt-BR"/>
        </w:rPr>
        <w:t>ÇÕES DE PESQUISA E/OU REVISÃO</w:t>
      </w:r>
    </w:p>
    <w:p w14:paraId="0003B218" w14:textId="77777777" w:rsidR="00117902" w:rsidRPr="007C65F7" w:rsidRDefault="00117902" w:rsidP="00117902">
      <w:pPr>
        <w:spacing w:after="0" w:line="240" w:lineRule="auto"/>
        <w:jc w:val="center"/>
        <w:rPr>
          <w:b/>
          <w:lang w:val="pt-B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117902" w14:paraId="097BAF1F" w14:textId="77777777" w:rsidTr="00117902">
        <w:tc>
          <w:tcPr>
            <w:tcW w:w="2263" w:type="dxa"/>
          </w:tcPr>
          <w:p w14:paraId="47F8EC0F" w14:textId="4307E752" w:rsidR="00117902" w:rsidRDefault="00117902" w:rsidP="00117902">
            <w:pPr>
              <w:rPr>
                <w:b/>
              </w:rPr>
            </w:pPr>
            <w:r w:rsidRPr="00117902">
              <w:rPr>
                <w:b/>
              </w:rPr>
              <w:t>Título</w:t>
            </w:r>
          </w:p>
        </w:tc>
        <w:tc>
          <w:tcPr>
            <w:tcW w:w="6565" w:type="dxa"/>
          </w:tcPr>
          <w:p w14:paraId="3384D211" w14:textId="77777777" w:rsidR="00117902" w:rsidRDefault="00117902" w:rsidP="00117902">
            <w:pPr>
              <w:jc w:val="center"/>
              <w:rPr>
                <w:b/>
              </w:rPr>
            </w:pPr>
          </w:p>
        </w:tc>
      </w:tr>
      <w:tr w:rsidR="00117902" w14:paraId="42D3093F" w14:textId="77777777" w:rsidTr="00117902">
        <w:tc>
          <w:tcPr>
            <w:tcW w:w="2263" w:type="dxa"/>
          </w:tcPr>
          <w:p w14:paraId="68F9DCAD" w14:textId="77E4A1C4" w:rsidR="00117902" w:rsidRDefault="00117902" w:rsidP="00117902">
            <w:pPr>
              <w:rPr>
                <w:b/>
              </w:rPr>
            </w:pPr>
            <w:r w:rsidRPr="00117902">
              <w:rPr>
                <w:b/>
              </w:rPr>
              <w:t xml:space="preserve">Propósito </w:t>
            </w:r>
            <w:r w:rsidR="007C65F7">
              <w:rPr>
                <w:b/>
              </w:rPr>
              <w:t>da pesquisa</w:t>
            </w:r>
          </w:p>
        </w:tc>
        <w:tc>
          <w:tcPr>
            <w:tcW w:w="6565" w:type="dxa"/>
          </w:tcPr>
          <w:p w14:paraId="5493BD53" w14:textId="77777777" w:rsidR="00117902" w:rsidRDefault="00117902" w:rsidP="00117902">
            <w:pPr>
              <w:jc w:val="center"/>
              <w:rPr>
                <w:b/>
              </w:rPr>
            </w:pPr>
          </w:p>
        </w:tc>
      </w:tr>
      <w:tr w:rsidR="00117902" w14:paraId="750576C8" w14:textId="77777777" w:rsidTr="00117902">
        <w:tc>
          <w:tcPr>
            <w:tcW w:w="2263" w:type="dxa"/>
          </w:tcPr>
          <w:p w14:paraId="35168589" w14:textId="27C554AF" w:rsidR="00117902" w:rsidRDefault="00117902" w:rsidP="00117902">
            <w:pPr>
              <w:rPr>
                <w:b/>
              </w:rPr>
            </w:pPr>
            <w:r w:rsidRPr="00117902">
              <w:rPr>
                <w:b/>
              </w:rPr>
              <w:t>Objetivo</w:t>
            </w:r>
          </w:p>
        </w:tc>
        <w:tc>
          <w:tcPr>
            <w:tcW w:w="6565" w:type="dxa"/>
          </w:tcPr>
          <w:p w14:paraId="3C0DB5D5" w14:textId="77777777" w:rsidR="00117902" w:rsidRDefault="00117902" w:rsidP="00117902">
            <w:pPr>
              <w:jc w:val="center"/>
              <w:rPr>
                <w:b/>
              </w:rPr>
            </w:pPr>
          </w:p>
        </w:tc>
      </w:tr>
      <w:tr w:rsidR="00117902" w14:paraId="08E41101" w14:textId="77777777" w:rsidTr="00117902">
        <w:tc>
          <w:tcPr>
            <w:tcW w:w="2263" w:type="dxa"/>
          </w:tcPr>
          <w:p w14:paraId="6DAABEA7" w14:textId="4F05FE98" w:rsidR="00117902" w:rsidRDefault="00117902" w:rsidP="00117902">
            <w:pPr>
              <w:rPr>
                <w:b/>
              </w:rPr>
            </w:pPr>
            <w:proofErr w:type="spellStart"/>
            <w:r w:rsidRPr="00117902">
              <w:rPr>
                <w:b/>
              </w:rPr>
              <w:t>Metodolog</w:t>
            </w:r>
            <w:r w:rsidR="007C65F7">
              <w:rPr>
                <w:b/>
              </w:rPr>
              <w:t>i</w:t>
            </w:r>
            <w:r w:rsidRPr="00117902">
              <w:rPr>
                <w:b/>
              </w:rPr>
              <w:t>a</w:t>
            </w:r>
            <w:proofErr w:type="spellEnd"/>
          </w:p>
        </w:tc>
        <w:tc>
          <w:tcPr>
            <w:tcW w:w="6565" w:type="dxa"/>
          </w:tcPr>
          <w:p w14:paraId="4A61115E" w14:textId="77777777" w:rsidR="00117902" w:rsidRDefault="00117902" w:rsidP="00117902">
            <w:pPr>
              <w:jc w:val="center"/>
              <w:rPr>
                <w:b/>
              </w:rPr>
            </w:pPr>
          </w:p>
        </w:tc>
      </w:tr>
      <w:tr w:rsidR="00117902" w14:paraId="6A1C5419" w14:textId="77777777" w:rsidTr="00117902">
        <w:tc>
          <w:tcPr>
            <w:tcW w:w="2263" w:type="dxa"/>
          </w:tcPr>
          <w:p w14:paraId="306CFC47" w14:textId="3BD9AA91" w:rsidR="00117902" w:rsidRDefault="00117902" w:rsidP="00117902">
            <w:pPr>
              <w:rPr>
                <w:b/>
              </w:rPr>
            </w:pPr>
            <w:r w:rsidRPr="00117902">
              <w:rPr>
                <w:b/>
              </w:rPr>
              <w:t>Resultados esperados</w:t>
            </w:r>
          </w:p>
        </w:tc>
        <w:tc>
          <w:tcPr>
            <w:tcW w:w="6565" w:type="dxa"/>
          </w:tcPr>
          <w:p w14:paraId="6016EA03" w14:textId="77777777" w:rsidR="00117902" w:rsidRDefault="00117902" w:rsidP="00117902">
            <w:pPr>
              <w:jc w:val="center"/>
              <w:rPr>
                <w:b/>
              </w:rPr>
            </w:pPr>
          </w:p>
        </w:tc>
      </w:tr>
      <w:tr w:rsidR="00117902" w14:paraId="2020543E" w14:textId="77777777" w:rsidTr="00117902">
        <w:tc>
          <w:tcPr>
            <w:tcW w:w="2263" w:type="dxa"/>
          </w:tcPr>
          <w:p w14:paraId="5BD32935" w14:textId="7FB712F0" w:rsidR="00117902" w:rsidRDefault="00117902" w:rsidP="00117902">
            <w:pPr>
              <w:rPr>
                <w:b/>
              </w:rPr>
            </w:pPr>
            <w:proofErr w:type="spellStart"/>
            <w:r w:rsidRPr="00117902">
              <w:rPr>
                <w:b/>
              </w:rPr>
              <w:lastRenderedPageBreak/>
              <w:t>Conclus</w:t>
            </w:r>
            <w:r w:rsidR="007C65F7">
              <w:rPr>
                <w:b/>
              </w:rPr>
              <w:t>ões</w:t>
            </w:r>
            <w:proofErr w:type="spellEnd"/>
          </w:p>
        </w:tc>
        <w:tc>
          <w:tcPr>
            <w:tcW w:w="6565" w:type="dxa"/>
          </w:tcPr>
          <w:p w14:paraId="4EE0C632" w14:textId="77777777" w:rsidR="00117902" w:rsidRDefault="00117902" w:rsidP="00117902">
            <w:pPr>
              <w:jc w:val="center"/>
              <w:rPr>
                <w:b/>
              </w:rPr>
            </w:pPr>
          </w:p>
        </w:tc>
      </w:tr>
      <w:tr w:rsidR="00117902" w:rsidRPr="007C65F7" w14:paraId="5EF5E825" w14:textId="77777777" w:rsidTr="00117902">
        <w:tc>
          <w:tcPr>
            <w:tcW w:w="2263" w:type="dxa"/>
          </w:tcPr>
          <w:p w14:paraId="134C8D77" w14:textId="2CC89DCA" w:rsidR="00117902" w:rsidRDefault="00117902" w:rsidP="00117902">
            <w:pPr>
              <w:rPr>
                <w:b/>
              </w:rPr>
            </w:pPr>
            <w:proofErr w:type="spellStart"/>
            <w:r w:rsidRPr="00117902">
              <w:rPr>
                <w:b/>
              </w:rPr>
              <w:t>Pala</w:t>
            </w:r>
            <w:r w:rsidR="007C65F7">
              <w:rPr>
                <w:b/>
              </w:rPr>
              <w:t>v</w:t>
            </w:r>
            <w:r w:rsidRPr="00117902">
              <w:rPr>
                <w:b/>
              </w:rPr>
              <w:t>ras</w:t>
            </w:r>
            <w:proofErr w:type="spellEnd"/>
            <w:r w:rsidR="007C65F7">
              <w:rPr>
                <w:b/>
              </w:rPr>
              <w:t>-</w:t>
            </w:r>
            <w:r w:rsidRPr="00117902">
              <w:rPr>
                <w:b/>
              </w:rPr>
              <w:t>c</w:t>
            </w:r>
            <w:r w:rsidR="007C65F7">
              <w:rPr>
                <w:b/>
              </w:rPr>
              <w:t>h</w:t>
            </w:r>
            <w:r w:rsidRPr="00117902">
              <w:rPr>
                <w:b/>
              </w:rPr>
              <w:t>ave</w:t>
            </w:r>
          </w:p>
        </w:tc>
        <w:tc>
          <w:tcPr>
            <w:tcW w:w="6565" w:type="dxa"/>
          </w:tcPr>
          <w:p w14:paraId="7ADBD7E2" w14:textId="32A3F07A" w:rsidR="00117902" w:rsidRPr="007C65F7" w:rsidRDefault="007C65F7" w:rsidP="00372934">
            <w:pPr>
              <w:rPr>
                <w:bCs/>
                <w:lang w:val="pt-BR"/>
              </w:rPr>
            </w:pPr>
            <w:r w:rsidRPr="007C65F7">
              <w:rPr>
                <w:bCs/>
                <w:sz w:val="12"/>
                <w:szCs w:val="12"/>
                <w:lang w:val="pt-BR"/>
              </w:rPr>
              <w:t xml:space="preserve">conforme os descritores de ciências da saúde </w:t>
            </w:r>
            <w:hyperlink r:id="rId7" w:tgtFrame="_new" w:history="1">
              <w:r w:rsidRPr="007C65F7">
                <w:rPr>
                  <w:bCs/>
                  <w:sz w:val="12"/>
                  <w:szCs w:val="12"/>
                  <w:lang w:val="pt-BR"/>
                </w:rPr>
                <w:t>https://decs.bvsalud.org/E/homepagee.htm</w:t>
              </w:r>
            </w:hyperlink>
            <w:r w:rsidRPr="007C65F7">
              <w:rPr>
                <w:bCs/>
                <w:sz w:val="12"/>
                <w:szCs w:val="12"/>
                <w:lang w:val="pt-BR"/>
              </w:rPr>
              <w:t xml:space="preserve"> ou os tesauros da UNESCO: </w:t>
            </w:r>
            <w:hyperlink r:id="rId8" w:tgtFrame="_new" w:history="1">
              <w:r w:rsidRPr="007C65F7">
                <w:rPr>
                  <w:bCs/>
                  <w:sz w:val="12"/>
                  <w:szCs w:val="12"/>
                  <w:lang w:val="pt-BR"/>
                </w:rPr>
                <w:t>https://vocabularies.unesco.org/browser/thesaurus/es/</w:t>
              </w:r>
            </w:hyperlink>
          </w:p>
        </w:tc>
      </w:tr>
      <w:tr w:rsidR="00117902" w14:paraId="68531F78" w14:textId="77777777" w:rsidTr="00117902">
        <w:tc>
          <w:tcPr>
            <w:tcW w:w="2263" w:type="dxa"/>
          </w:tcPr>
          <w:p w14:paraId="55224580" w14:textId="49EE7258" w:rsidR="00117902" w:rsidRPr="00117902" w:rsidRDefault="00117902" w:rsidP="00117902">
            <w:pPr>
              <w:rPr>
                <w:b/>
              </w:rPr>
            </w:pPr>
            <w:proofErr w:type="spellStart"/>
            <w:r w:rsidRPr="00117902">
              <w:rPr>
                <w:b/>
              </w:rPr>
              <w:t>Refer</w:t>
            </w:r>
            <w:r w:rsidR="007C65F7">
              <w:rPr>
                <w:b/>
              </w:rPr>
              <w:t>ê</w:t>
            </w:r>
            <w:r w:rsidRPr="00117902">
              <w:rPr>
                <w:b/>
              </w:rPr>
              <w:t>ncias</w:t>
            </w:r>
            <w:proofErr w:type="spellEnd"/>
            <w:r w:rsidRPr="00117902">
              <w:rPr>
                <w:b/>
              </w:rPr>
              <w:t xml:space="preserve"> bibliográficas básicas  </w:t>
            </w:r>
          </w:p>
          <w:p w14:paraId="1AD7B4C7" w14:textId="77777777" w:rsidR="00117902" w:rsidRDefault="00117902" w:rsidP="00117902">
            <w:pPr>
              <w:rPr>
                <w:b/>
              </w:rPr>
            </w:pPr>
          </w:p>
        </w:tc>
        <w:tc>
          <w:tcPr>
            <w:tcW w:w="6565" w:type="dxa"/>
          </w:tcPr>
          <w:p w14:paraId="603EE7E5" w14:textId="564D4B1D" w:rsidR="00117902" w:rsidRPr="00117902" w:rsidRDefault="00117902" w:rsidP="00117902">
            <w:pPr>
              <w:rPr>
                <w:bCs/>
                <w:sz w:val="12"/>
                <w:szCs w:val="12"/>
              </w:rPr>
            </w:pPr>
            <w:r w:rsidRPr="00117902">
              <w:rPr>
                <w:bCs/>
                <w:sz w:val="12"/>
                <w:szCs w:val="12"/>
              </w:rPr>
              <w:t xml:space="preserve">APA 7 edición </w:t>
            </w:r>
            <w:proofErr w:type="spellStart"/>
            <w:r w:rsidRPr="00117902">
              <w:rPr>
                <w:bCs/>
                <w:sz w:val="12"/>
                <w:szCs w:val="12"/>
              </w:rPr>
              <w:t>o</w:t>
            </w:r>
            <w:r w:rsidR="007C65F7">
              <w:rPr>
                <w:bCs/>
                <w:sz w:val="12"/>
                <w:szCs w:val="12"/>
              </w:rPr>
              <w:t>u</w:t>
            </w:r>
            <w:proofErr w:type="spellEnd"/>
            <w:r w:rsidRPr="00117902">
              <w:rPr>
                <w:bCs/>
                <w:sz w:val="12"/>
                <w:szCs w:val="12"/>
              </w:rPr>
              <w:t xml:space="preserve"> Vancouver</w:t>
            </w:r>
          </w:p>
        </w:tc>
      </w:tr>
      <w:bookmarkEnd w:id="4"/>
    </w:tbl>
    <w:p w14:paraId="4566B231" w14:textId="77777777" w:rsidR="00117902" w:rsidRDefault="00117902">
      <w:pPr>
        <w:spacing w:after="0" w:line="240" w:lineRule="auto"/>
        <w:jc w:val="center"/>
        <w:rPr>
          <w:b/>
        </w:rPr>
      </w:pPr>
    </w:p>
    <w:p w14:paraId="0571F58F" w14:textId="1883DDF7" w:rsidR="00117902" w:rsidRDefault="00117902" w:rsidP="00117902">
      <w:pPr>
        <w:spacing w:after="0" w:line="240" w:lineRule="auto"/>
        <w:jc w:val="center"/>
        <w:rPr>
          <w:b/>
        </w:rPr>
      </w:pPr>
      <w:r w:rsidRPr="00117902">
        <w:rPr>
          <w:b/>
        </w:rPr>
        <w:t>COMUNICA</w:t>
      </w:r>
      <w:r w:rsidR="001B6703">
        <w:rPr>
          <w:b/>
        </w:rPr>
        <w:t>ÇÕES</w:t>
      </w:r>
      <w:r w:rsidRPr="00117902">
        <w:rPr>
          <w:b/>
        </w:rPr>
        <w:t xml:space="preserve"> DE </w:t>
      </w:r>
      <w:r>
        <w:rPr>
          <w:b/>
        </w:rPr>
        <w:t>REFLEX</w:t>
      </w:r>
      <w:r w:rsidR="001B6703">
        <w:rPr>
          <w:b/>
        </w:rPr>
        <w:t>ÃO</w:t>
      </w:r>
    </w:p>
    <w:p w14:paraId="7FE63202" w14:textId="77777777" w:rsidR="00117902" w:rsidRDefault="00117902" w:rsidP="00117902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117902" w14:paraId="4A6EF9A5" w14:textId="77777777" w:rsidTr="00322650">
        <w:tc>
          <w:tcPr>
            <w:tcW w:w="2263" w:type="dxa"/>
          </w:tcPr>
          <w:p w14:paraId="3D19665F" w14:textId="77777777" w:rsidR="00117902" w:rsidRDefault="00117902" w:rsidP="00322650">
            <w:pPr>
              <w:rPr>
                <w:b/>
              </w:rPr>
            </w:pPr>
            <w:r w:rsidRPr="00117902">
              <w:rPr>
                <w:b/>
              </w:rPr>
              <w:t>Título</w:t>
            </w:r>
          </w:p>
        </w:tc>
        <w:tc>
          <w:tcPr>
            <w:tcW w:w="6565" w:type="dxa"/>
          </w:tcPr>
          <w:p w14:paraId="127916DE" w14:textId="77777777" w:rsidR="00117902" w:rsidRDefault="00117902" w:rsidP="00322650">
            <w:pPr>
              <w:jc w:val="center"/>
              <w:rPr>
                <w:b/>
              </w:rPr>
            </w:pPr>
          </w:p>
        </w:tc>
      </w:tr>
      <w:tr w:rsidR="00117902" w14:paraId="7203C3C1" w14:textId="77777777" w:rsidTr="00322650">
        <w:tc>
          <w:tcPr>
            <w:tcW w:w="2263" w:type="dxa"/>
          </w:tcPr>
          <w:p w14:paraId="1E6C1539" w14:textId="38A4BE89" w:rsidR="00117902" w:rsidRDefault="00117902" w:rsidP="00322650">
            <w:pPr>
              <w:rPr>
                <w:b/>
              </w:rPr>
            </w:pPr>
            <w:r w:rsidRPr="00117902">
              <w:rPr>
                <w:b/>
              </w:rPr>
              <w:t xml:space="preserve">Propósito </w:t>
            </w:r>
            <w:r w:rsidR="001B6703">
              <w:rPr>
                <w:b/>
              </w:rPr>
              <w:t>da pesquisa</w:t>
            </w:r>
            <w:r w:rsidRPr="00117902">
              <w:rPr>
                <w:b/>
              </w:rPr>
              <w:t xml:space="preserve"> investigación</w:t>
            </w:r>
          </w:p>
        </w:tc>
        <w:tc>
          <w:tcPr>
            <w:tcW w:w="6565" w:type="dxa"/>
          </w:tcPr>
          <w:p w14:paraId="3376DCDC" w14:textId="77777777" w:rsidR="00117902" w:rsidRDefault="00117902" w:rsidP="00322650">
            <w:pPr>
              <w:jc w:val="center"/>
              <w:rPr>
                <w:b/>
              </w:rPr>
            </w:pPr>
          </w:p>
        </w:tc>
      </w:tr>
      <w:tr w:rsidR="00117902" w14:paraId="10181860" w14:textId="77777777" w:rsidTr="00322650">
        <w:tc>
          <w:tcPr>
            <w:tcW w:w="2263" w:type="dxa"/>
          </w:tcPr>
          <w:p w14:paraId="1579A92B" w14:textId="77777777" w:rsidR="00117902" w:rsidRDefault="00117902" w:rsidP="00322650">
            <w:pPr>
              <w:rPr>
                <w:b/>
              </w:rPr>
            </w:pPr>
            <w:r w:rsidRPr="00117902">
              <w:rPr>
                <w:b/>
              </w:rPr>
              <w:t>Objetivo</w:t>
            </w:r>
          </w:p>
        </w:tc>
        <w:tc>
          <w:tcPr>
            <w:tcW w:w="6565" w:type="dxa"/>
          </w:tcPr>
          <w:p w14:paraId="775B9961" w14:textId="77777777" w:rsidR="00117902" w:rsidRDefault="00117902" w:rsidP="00322650">
            <w:pPr>
              <w:jc w:val="center"/>
              <w:rPr>
                <w:b/>
              </w:rPr>
            </w:pPr>
          </w:p>
        </w:tc>
      </w:tr>
      <w:tr w:rsidR="00117902" w14:paraId="32F88F2A" w14:textId="77777777" w:rsidTr="00322650">
        <w:tc>
          <w:tcPr>
            <w:tcW w:w="2263" w:type="dxa"/>
          </w:tcPr>
          <w:p w14:paraId="076BD15A" w14:textId="78CD148A" w:rsidR="00117902" w:rsidRDefault="00117902" w:rsidP="00322650">
            <w:pPr>
              <w:rPr>
                <w:b/>
              </w:rPr>
            </w:pPr>
            <w:proofErr w:type="spellStart"/>
            <w:r w:rsidRPr="00117902">
              <w:rPr>
                <w:b/>
              </w:rPr>
              <w:t>Metodolog</w:t>
            </w:r>
            <w:r w:rsidR="001B6703">
              <w:rPr>
                <w:b/>
              </w:rPr>
              <w:t>i</w:t>
            </w:r>
            <w:r w:rsidRPr="00117902">
              <w:rPr>
                <w:b/>
              </w:rPr>
              <w:t>a</w:t>
            </w:r>
            <w:proofErr w:type="spellEnd"/>
            <w:r>
              <w:rPr>
                <w:b/>
              </w:rPr>
              <w:t xml:space="preserve"> </w:t>
            </w:r>
            <w:r w:rsidRPr="00117902">
              <w:rPr>
                <w:b/>
              </w:rPr>
              <w:t>(s</w:t>
            </w:r>
            <w:r w:rsidR="001B6703">
              <w:rPr>
                <w:b/>
              </w:rPr>
              <w:t>e</w:t>
            </w:r>
            <w:r w:rsidRPr="00117902">
              <w:rPr>
                <w:b/>
              </w:rPr>
              <w:t xml:space="preserve"> </w:t>
            </w:r>
            <w:proofErr w:type="spellStart"/>
            <w:r w:rsidRPr="00117902">
              <w:rPr>
                <w:b/>
              </w:rPr>
              <w:t>neces</w:t>
            </w:r>
            <w:r w:rsidR="001B6703">
              <w:rPr>
                <w:b/>
              </w:rPr>
              <w:t>sá</w:t>
            </w:r>
            <w:r w:rsidRPr="00117902">
              <w:rPr>
                <w:b/>
              </w:rPr>
              <w:t>rio</w:t>
            </w:r>
            <w:proofErr w:type="spellEnd"/>
            <w:r w:rsidRPr="00117902">
              <w:rPr>
                <w:b/>
              </w:rPr>
              <w:t>)</w:t>
            </w:r>
          </w:p>
        </w:tc>
        <w:tc>
          <w:tcPr>
            <w:tcW w:w="6565" w:type="dxa"/>
          </w:tcPr>
          <w:p w14:paraId="4E4B1F32" w14:textId="77777777" w:rsidR="00117902" w:rsidRDefault="00117902" w:rsidP="00322650">
            <w:pPr>
              <w:jc w:val="center"/>
              <w:rPr>
                <w:b/>
              </w:rPr>
            </w:pPr>
          </w:p>
        </w:tc>
      </w:tr>
      <w:tr w:rsidR="00117902" w:rsidRPr="001B6703" w14:paraId="52DA8A95" w14:textId="77777777" w:rsidTr="00322650">
        <w:tc>
          <w:tcPr>
            <w:tcW w:w="2263" w:type="dxa"/>
          </w:tcPr>
          <w:p w14:paraId="04991B79" w14:textId="47CB005F" w:rsidR="00117902" w:rsidRPr="001B6703" w:rsidRDefault="00117902" w:rsidP="00322650">
            <w:pPr>
              <w:rPr>
                <w:b/>
                <w:lang w:val="pt-BR"/>
              </w:rPr>
            </w:pPr>
            <w:r w:rsidRPr="001B6703">
              <w:rPr>
                <w:b/>
                <w:lang w:val="pt-BR"/>
              </w:rPr>
              <w:t>Des</w:t>
            </w:r>
            <w:r w:rsidR="001B6703" w:rsidRPr="001B6703">
              <w:rPr>
                <w:b/>
                <w:lang w:val="pt-BR"/>
              </w:rPr>
              <w:t>envolvimento</w:t>
            </w:r>
            <w:r w:rsidRPr="001B6703">
              <w:rPr>
                <w:b/>
                <w:lang w:val="pt-BR"/>
              </w:rPr>
              <w:t xml:space="preserve"> lógico dos temas o</w:t>
            </w:r>
            <w:r w:rsidR="001B6703" w:rsidRPr="001B6703">
              <w:rPr>
                <w:b/>
                <w:lang w:val="pt-BR"/>
              </w:rPr>
              <w:t>u</w:t>
            </w:r>
            <w:r w:rsidRPr="001B6703">
              <w:rPr>
                <w:b/>
                <w:lang w:val="pt-BR"/>
              </w:rPr>
              <w:t xml:space="preserve"> resultados</w:t>
            </w:r>
          </w:p>
        </w:tc>
        <w:tc>
          <w:tcPr>
            <w:tcW w:w="6565" w:type="dxa"/>
          </w:tcPr>
          <w:p w14:paraId="00BFA2F0" w14:textId="77777777" w:rsidR="00117902" w:rsidRPr="001B6703" w:rsidRDefault="00117902" w:rsidP="00322650">
            <w:pPr>
              <w:jc w:val="center"/>
              <w:rPr>
                <w:b/>
                <w:lang w:val="pt-BR"/>
              </w:rPr>
            </w:pPr>
          </w:p>
        </w:tc>
      </w:tr>
      <w:tr w:rsidR="00117902" w:rsidRPr="001B6703" w14:paraId="02792F28" w14:textId="77777777" w:rsidTr="00322650">
        <w:tc>
          <w:tcPr>
            <w:tcW w:w="2263" w:type="dxa"/>
          </w:tcPr>
          <w:p w14:paraId="25035537" w14:textId="326D0A32" w:rsidR="00117902" w:rsidRPr="001B6703" w:rsidRDefault="00117902" w:rsidP="00322650">
            <w:pPr>
              <w:rPr>
                <w:b/>
                <w:lang w:val="pt-BR"/>
              </w:rPr>
            </w:pPr>
            <w:bookmarkStart w:id="5" w:name="_Hlk166580998"/>
            <w:r w:rsidRPr="001B6703">
              <w:rPr>
                <w:b/>
                <w:lang w:val="pt-BR"/>
              </w:rPr>
              <w:t>Contribu</w:t>
            </w:r>
            <w:r w:rsidR="001B6703" w:rsidRPr="001B6703">
              <w:rPr>
                <w:b/>
                <w:lang w:val="pt-BR"/>
              </w:rPr>
              <w:t>ição</w:t>
            </w:r>
            <w:r w:rsidRPr="001B6703">
              <w:rPr>
                <w:b/>
                <w:lang w:val="pt-BR"/>
              </w:rPr>
              <w:t xml:space="preserve"> o</w:t>
            </w:r>
            <w:r w:rsidR="001B6703" w:rsidRPr="001B6703">
              <w:rPr>
                <w:b/>
                <w:lang w:val="pt-BR"/>
              </w:rPr>
              <w:t>u</w:t>
            </w:r>
            <w:r w:rsidRPr="001B6703">
              <w:rPr>
                <w:b/>
                <w:lang w:val="pt-BR"/>
              </w:rPr>
              <w:t xml:space="preserve"> </w:t>
            </w:r>
            <w:r w:rsidR="001B6703" w:rsidRPr="001B6703">
              <w:rPr>
                <w:b/>
                <w:lang w:val="pt-BR"/>
              </w:rPr>
              <w:t>po</w:t>
            </w:r>
            <w:r w:rsidRPr="001B6703">
              <w:rPr>
                <w:b/>
                <w:lang w:val="pt-BR"/>
              </w:rPr>
              <w:t>nto de vista d</w:t>
            </w:r>
            <w:r w:rsidR="001B6703" w:rsidRPr="001B6703">
              <w:rPr>
                <w:b/>
                <w:lang w:val="pt-BR"/>
              </w:rPr>
              <w:t>o</w:t>
            </w:r>
            <w:r w:rsidRPr="001B6703">
              <w:rPr>
                <w:b/>
                <w:lang w:val="pt-BR"/>
              </w:rPr>
              <w:t xml:space="preserve"> autor</w:t>
            </w:r>
          </w:p>
        </w:tc>
        <w:tc>
          <w:tcPr>
            <w:tcW w:w="6565" w:type="dxa"/>
          </w:tcPr>
          <w:p w14:paraId="0BE8F12E" w14:textId="77777777" w:rsidR="00117902" w:rsidRPr="001B6703" w:rsidRDefault="00117902" w:rsidP="00322650">
            <w:pPr>
              <w:jc w:val="center"/>
              <w:rPr>
                <w:b/>
                <w:lang w:val="pt-BR"/>
              </w:rPr>
            </w:pPr>
          </w:p>
        </w:tc>
      </w:tr>
      <w:tr w:rsidR="00117902" w14:paraId="25E602F2" w14:textId="77777777" w:rsidTr="00322650">
        <w:tc>
          <w:tcPr>
            <w:tcW w:w="2263" w:type="dxa"/>
          </w:tcPr>
          <w:p w14:paraId="2AFB35B5" w14:textId="751ABA20" w:rsidR="00117902" w:rsidRPr="00117902" w:rsidRDefault="00117902" w:rsidP="00322650">
            <w:pPr>
              <w:rPr>
                <w:b/>
              </w:rPr>
            </w:pPr>
            <w:proofErr w:type="spellStart"/>
            <w:r>
              <w:rPr>
                <w:b/>
              </w:rPr>
              <w:t>Conclus</w:t>
            </w:r>
            <w:r w:rsidR="001B6703">
              <w:rPr>
                <w:b/>
              </w:rPr>
              <w:t>ões</w:t>
            </w:r>
            <w:proofErr w:type="spellEnd"/>
          </w:p>
        </w:tc>
        <w:tc>
          <w:tcPr>
            <w:tcW w:w="6565" w:type="dxa"/>
          </w:tcPr>
          <w:p w14:paraId="02482CA9" w14:textId="77777777" w:rsidR="00117902" w:rsidRDefault="00117902" w:rsidP="00322650">
            <w:pPr>
              <w:jc w:val="center"/>
              <w:rPr>
                <w:b/>
              </w:rPr>
            </w:pPr>
          </w:p>
        </w:tc>
      </w:tr>
      <w:bookmarkEnd w:id="5"/>
      <w:tr w:rsidR="00117902" w:rsidRPr="001B6703" w14:paraId="5366FCED" w14:textId="77777777" w:rsidTr="00322650">
        <w:tc>
          <w:tcPr>
            <w:tcW w:w="2263" w:type="dxa"/>
          </w:tcPr>
          <w:p w14:paraId="7E12C2E8" w14:textId="3EB2C0FA" w:rsidR="00117902" w:rsidRDefault="00117902" w:rsidP="00322650">
            <w:pPr>
              <w:rPr>
                <w:b/>
              </w:rPr>
            </w:pPr>
            <w:proofErr w:type="spellStart"/>
            <w:r w:rsidRPr="00117902">
              <w:rPr>
                <w:b/>
              </w:rPr>
              <w:t>Pala</w:t>
            </w:r>
            <w:r w:rsidR="001B6703">
              <w:rPr>
                <w:b/>
              </w:rPr>
              <w:t>v</w:t>
            </w:r>
            <w:r w:rsidRPr="00117902">
              <w:rPr>
                <w:b/>
              </w:rPr>
              <w:t>ras</w:t>
            </w:r>
            <w:proofErr w:type="spellEnd"/>
            <w:r w:rsidR="001B6703">
              <w:rPr>
                <w:b/>
              </w:rPr>
              <w:t>-</w:t>
            </w:r>
            <w:r w:rsidRPr="00117902">
              <w:rPr>
                <w:b/>
              </w:rPr>
              <w:t>c</w:t>
            </w:r>
            <w:r w:rsidR="001B6703">
              <w:rPr>
                <w:b/>
              </w:rPr>
              <w:t>h</w:t>
            </w:r>
            <w:r w:rsidRPr="00117902">
              <w:rPr>
                <w:b/>
              </w:rPr>
              <w:t>ave</w:t>
            </w:r>
          </w:p>
        </w:tc>
        <w:tc>
          <w:tcPr>
            <w:tcW w:w="6565" w:type="dxa"/>
          </w:tcPr>
          <w:p w14:paraId="5F4ACB52" w14:textId="25216E63" w:rsidR="00117902" w:rsidRPr="001B6703" w:rsidRDefault="001B6703" w:rsidP="00117902">
            <w:pPr>
              <w:jc w:val="center"/>
              <w:rPr>
                <w:bCs/>
                <w:lang w:val="pt-BR"/>
              </w:rPr>
            </w:pPr>
            <w:r w:rsidRPr="007C65F7">
              <w:rPr>
                <w:bCs/>
                <w:sz w:val="12"/>
                <w:szCs w:val="12"/>
                <w:lang w:val="pt-BR"/>
              </w:rPr>
              <w:t xml:space="preserve">conforme os descritores de ciências da saúde </w:t>
            </w:r>
            <w:hyperlink r:id="rId9" w:tgtFrame="_new" w:history="1">
              <w:r w:rsidRPr="007C65F7">
                <w:rPr>
                  <w:bCs/>
                  <w:sz w:val="12"/>
                  <w:szCs w:val="12"/>
                  <w:lang w:val="pt-BR"/>
                </w:rPr>
                <w:t>https://decs.bvsalud.org/E/homepagee.htm</w:t>
              </w:r>
            </w:hyperlink>
            <w:r w:rsidRPr="007C65F7">
              <w:rPr>
                <w:bCs/>
                <w:sz w:val="12"/>
                <w:szCs w:val="12"/>
                <w:lang w:val="pt-BR"/>
              </w:rPr>
              <w:t xml:space="preserve"> ou os tesauros da UNESCO: </w:t>
            </w:r>
            <w:hyperlink r:id="rId10" w:tgtFrame="_new" w:history="1">
              <w:r w:rsidRPr="007C65F7">
                <w:rPr>
                  <w:bCs/>
                  <w:sz w:val="12"/>
                  <w:szCs w:val="12"/>
                  <w:lang w:val="pt-BR"/>
                </w:rPr>
                <w:t>https://vocabularies.unesco.org/browser/thesaurus/es/</w:t>
              </w:r>
            </w:hyperlink>
          </w:p>
        </w:tc>
      </w:tr>
      <w:tr w:rsidR="00117902" w14:paraId="6FA965A7" w14:textId="77777777" w:rsidTr="00322650">
        <w:tc>
          <w:tcPr>
            <w:tcW w:w="2263" w:type="dxa"/>
          </w:tcPr>
          <w:p w14:paraId="3101FEC5" w14:textId="65ED3A7F" w:rsidR="00117902" w:rsidRPr="00117902" w:rsidRDefault="00117902" w:rsidP="00322650">
            <w:pPr>
              <w:rPr>
                <w:b/>
              </w:rPr>
            </w:pPr>
            <w:proofErr w:type="spellStart"/>
            <w:r w:rsidRPr="00117902">
              <w:rPr>
                <w:b/>
              </w:rPr>
              <w:t>Refer</w:t>
            </w:r>
            <w:r w:rsidR="001B6703">
              <w:rPr>
                <w:b/>
              </w:rPr>
              <w:t>ê</w:t>
            </w:r>
            <w:r w:rsidRPr="00117902">
              <w:rPr>
                <w:b/>
              </w:rPr>
              <w:t>ncias</w:t>
            </w:r>
            <w:proofErr w:type="spellEnd"/>
            <w:r w:rsidRPr="00117902">
              <w:rPr>
                <w:b/>
              </w:rPr>
              <w:t xml:space="preserve"> bibliográficas básicas  </w:t>
            </w:r>
          </w:p>
          <w:p w14:paraId="349789E8" w14:textId="77777777" w:rsidR="00117902" w:rsidRDefault="00117902" w:rsidP="00322650">
            <w:pPr>
              <w:rPr>
                <w:b/>
              </w:rPr>
            </w:pPr>
          </w:p>
        </w:tc>
        <w:tc>
          <w:tcPr>
            <w:tcW w:w="6565" w:type="dxa"/>
          </w:tcPr>
          <w:p w14:paraId="349267EB" w14:textId="4BF83B37" w:rsidR="00117902" w:rsidRPr="00117902" w:rsidRDefault="00117902" w:rsidP="00322650">
            <w:pPr>
              <w:rPr>
                <w:bCs/>
                <w:sz w:val="12"/>
                <w:szCs w:val="12"/>
              </w:rPr>
            </w:pPr>
            <w:r w:rsidRPr="00117902">
              <w:rPr>
                <w:bCs/>
                <w:sz w:val="12"/>
                <w:szCs w:val="12"/>
              </w:rPr>
              <w:t xml:space="preserve">APA 7 edición </w:t>
            </w:r>
            <w:proofErr w:type="spellStart"/>
            <w:r w:rsidRPr="00117902">
              <w:rPr>
                <w:bCs/>
                <w:sz w:val="12"/>
                <w:szCs w:val="12"/>
              </w:rPr>
              <w:t>o</w:t>
            </w:r>
            <w:r w:rsidR="004C7E8B">
              <w:rPr>
                <w:bCs/>
                <w:sz w:val="12"/>
                <w:szCs w:val="12"/>
              </w:rPr>
              <w:t>u</w:t>
            </w:r>
            <w:proofErr w:type="spellEnd"/>
            <w:r w:rsidRPr="00117902">
              <w:rPr>
                <w:bCs/>
                <w:sz w:val="12"/>
                <w:szCs w:val="12"/>
              </w:rPr>
              <w:t xml:space="preserve"> Vancouver</w:t>
            </w:r>
          </w:p>
        </w:tc>
      </w:tr>
    </w:tbl>
    <w:p w14:paraId="7C066B53" w14:textId="77777777" w:rsidR="00117902" w:rsidRDefault="00117902">
      <w:pPr>
        <w:spacing w:after="0" w:line="240" w:lineRule="auto"/>
        <w:jc w:val="center"/>
        <w:rPr>
          <w:b/>
        </w:rPr>
      </w:pPr>
    </w:p>
    <w:p w14:paraId="2BB6969B" w14:textId="36149860" w:rsidR="00117902" w:rsidRDefault="00372934">
      <w:pPr>
        <w:spacing w:after="0" w:line="240" w:lineRule="auto"/>
        <w:jc w:val="center"/>
        <w:rPr>
          <w:b/>
        </w:rPr>
      </w:pPr>
      <w:r w:rsidRPr="00372934">
        <w:rPr>
          <w:b/>
        </w:rPr>
        <w:t>COMUNICA</w:t>
      </w:r>
      <w:r w:rsidR="004C7E8B">
        <w:rPr>
          <w:b/>
        </w:rPr>
        <w:t>ÇÕES ATRAVÉS DE</w:t>
      </w:r>
      <w:r>
        <w:rPr>
          <w:b/>
        </w:rPr>
        <w:t xml:space="preserve"> P</w:t>
      </w:r>
      <w:r w:rsidR="004C7E8B">
        <w:rPr>
          <w:b/>
        </w:rPr>
        <w:t>Ô</w:t>
      </w:r>
      <w:r>
        <w:rPr>
          <w:b/>
        </w:rPr>
        <w:t>STERS</w:t>
      </w:r>
    </w:p>
    <w:p w14:paraId="1FD60AD8" w14:textId="77777777" w:rsidR="00372934" w:rsidRDefault="00372934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372934" w14:paraId="202B91B4" w14:textId="77777777" w:rsidTr="00322650">
        <w:tc>
          <w:tcPr>
            <w:tcW w:w="2263" w:type="dxa"/>
          </w:tcPr>
          <w:p w14:paraId="4FD5966F" w14:textId="77777777" w:rsidR="00372934" w:rsidRDefault="00372934" w:rsidP="00322650">
            <w:pPr>
              <w:rPr>
                <w:b/>
              </w:rPr>
            </w:pPr>
            <w:r w:rsidRPr="00117902">
              <w:rPr>
                <w:b/>
              </w:rPr>
              <w:t>Título</w:t>
            </w:r>
          </w:p>
        </w:tc>
        <w:tc>
          <w:tcPr>
            <w:tcW w:w="6565" w:type="dxa"/>
          </w:tcPr>
          <w:p w14:paraId="4FF90B19" w14:textId="77777777" w:rsidR="00372934" w:rsidRDefault="00372934" w:rsidP="00322650">
            <w:pPr>
              <w:jc w:val="center"/>
              <w:rPr>
                <w:b/>
              </w:rPr>
            </w:pPr>
          </w:p>
        </w:tc>
      </w:tr>
      <w:tr w:rsidR="00372934" w14:paraId="3B7D9261" w14:textId="77777777" w:rsidTr="00322650">
        <w:tc>
          <w:tcPr>
            <w:tcW w:w="2263" w:type="dxa"/>
          </w:tcPr>
          <w:p w14:paraId="42817524" w14:textId="5B198792" w:rsidR="00372934" w:rsidRDefault="009E12E4" w:rsidP="00322650">
            <w:pPr>
              <w:rPr>
                <w:b/>
              </w:rPr>
            </w:pPr>
            <w:proofErr w:type="spellStart"/>
            <w:r w:rsidRPr="009E12E4">
              <w:rPr>
                <w:b/>
              </w:rPr>
              <w:t>Introdu</w:t>
            </w:r>
            <w:r w:rsidR="004C7E8B">
              <w:rPr>
                <w:b/>
              </w:rPr>
              <w:t>ção</w:t>
            </w:r>
            <w:proofErr w:type="spellEnd"/>
          </w:p>
        </w:tc>
        <w:tc>
          <w:tcPr>
            <w:tcW w:w="6565" w:type="dxa"/>
          </w:tcPr>
          <w:p w14:paraId="7B77BC3E" w14:textId="77777777" w:rsidR="00372934" w:rsidRDefault="00372934" w:rsidP="00322650">
            <w:pPr>
              <w:jc w:val="center"/>
              <w:rPr>
                <w:b/>
              </w:rPr>
            </w:pPr>
          </w:p>
        </w:tc>
      </w:tr>
      <w:tr w:rsidR="00372934" w14:paraId="3FACBB5D" w14:textId="77777777" w:rsidTr="00322650">
        <w:tc>
          <w:tcPr>
            <w:tcW w:w="2263" w:type="dxa"/>
          </w:tcPr>
          <w:p w14:paraId="5B6576D1" w14:textId="77777777" w:rsidR="00372934" w:rsidRDefault="00372934" w:rsidP="00322650">
            <w:pPr>
              <w:rPr>
                <w:b/>
              </w:rPr>
            </w:pPr>
            <w:r w:rsidRPr="00117902">
              <w:rPr>
                <w:b/>
              </w:rPr>
              <w:t>Objetivo</w:t>
            </w:r>
          </w:p>
        </w:tc>
        <w:tc>
          <w:tcPr>
            <w:tcW w:w="6565" w:type="dxa"/>
          </w:tcPr>
          <w:p w14:paraId="5E8C1920" w14:textId="77777777" w:rsidR="00372934" w:rsidRDefault="00372934" w:rsidP="00322650">
            <w:pPr>
              <w:jc w:val="center"/>
              <w:rPr>
                <w:b/>
              </w:rPr>
            </w:pPr>
          </w:p>
        </w:tc>
      </w:tr>
      <w:tr w:rsidR="00372934" w14:paraId="71E29A5B" w14:textId="77777777" w:rsidTr="00322650">
        <w:tc>
          <w:tcPr>
            <w:tcW w:w="2263" w:type="dxa"/>
          </w:tcPr>
          <w:p w14:paraId="609CB759" w14:textId="64EAF4E9" w:rsidR="00372934" w:rsidRDefault="009E12E4" w:rsidP="00322650">
            <w:pPr>
              <w:rPr>
                <w:b/>
              </w:rPr>
            </w:pPr>
            <w:proofErr w:type="spellStart"/>
            <w:r w:rsidRPr="009E12E4">
              <w:rPr>
                <w:b/>
              </w:rPr>
              <w:t>Materia</w:t>
            </w:r>
            <w:r w:rsidR="004C7E8B">
              <w:rPr>
                <w:b/>
              </w:rPr>
              <w:t>i</w:t>
            </w:r>
            <w:r w:rsidRPr="009E12E4">
              <w:rPr>
                <w:b/>
              </w:rPr>
              <w:t>s</w:t>
            </w:r>
            <w:proofErr w:type="spellEnd"/>
            <w:r w:rsidRPr="009E12E4">
              <w:rPr>
                <w:b/>
              </w:rPr>
              <w:t xml:space="preserve"> </w:t>
            </w:r>
            <w:r w:rsidR="004C7E8B">
              <w:rPr>
                <w:b/>
              </w:rPr>
              <w:t>e</w:t>
            </w:r>
            <w:r w:rsidRPr="009E12E4">
              <w:rPr>
                <w:b/>
              </w:rPr>
              <w:t xml:space="preserve"> métodos</w:t>
            </w:r>
          </w:p>
        </w:tc>
        <w:tc>
          <w:tcPr>
            <w:tcW w:w="6565" w:type="dxa"/>
          </w:tcPr>
          <w:p w14:paraId="7732C5FE" w14:textId="77777777" w:rsidR="00372934" w:rsidRDefault="00372934" w:rsidP="00322650">
            <w:pPr>
              <w:jc w:val="center"/>
              <w:rPr>
                <w:b/>
              </w:rPr>
            </w:pPr>
          </w:p>
        </w:tc>
      </w:tr>
      <w:tr w:rsidR="00372934" w14:paraId="3400CF98" w14:textId="77777777" w:rsidTr="00322650">
        <w:tc>
          <w:tcPr>
            <w:tcW w:w="2263" w:type="dxa"/>
          </w:tcPr>
          <w:p w14:paraId="1D488348" w14:textId="0A684B96" w:rsidR="00372934" w:rsidRDefault="009E12E4" w:rsidP="00322650">
            <w:pPr>
              <w:rPr>
                <w:b/>
              </w:rPr>
            </w:pPr>
            <w:r w:rsidRPr="009E12E4">
              <w:rPr>
                <w:b/>
              </w:rPr>
              <w:t>Resultados</w:t>
            </w:r>
          </w:p>
        </w:tc>
        <w:tc>
          <w:tcPr>
            <w:tcW w:w="6565" w:type="dxa"/>
          </w:tcPr>
          <w:p w14:paraId="01E11C21" w14:textId="77777777" w:rsidR="00372934" w:rsidRDefault="00372934" w:rsidP="00322650">
            <w:pPr>
              <w:jc w:val="center"/>
              <w:rPr>
                <w:b/>
              </w:rPr>
            </w:pPr>
          </w:p>
        </w:tc>
      </w:tr>
      <w:tr w:rsidR="00372934" w:rsidRPr="004C7E8B" w14:paraId="67E9EE26" w14:textId="77777777" w:rsidTr="00322650">
        <w:tc>
          <w:tcPr>
            <w:tcW w:w="2263" w:type="dxa"/>
          </w:tcPr>
          <w:p w14:paraId="1E28B724" w14:textId="1B744685" w:rsidR="00372934" w:rsidRPr="004C7E8B" w:rsidRDefault="00372934" w:rsidP="00322650">
            <w:pPr>
              <w:rPr>
                <w:b/>
                <w:lang w:val="pt-BR"/>
              </w:rPr>
            </w:pPr>
            <w:r w:rsidRPr="004C7E8B">
              <w:rPr>
                <w:b/>
                <w:lang w:val="pt-BR"/>
              </w:rPr>
              <w:t>Contribu</w:t>
            </w:r>
            <w:r w:rsidR="004C7E8B" w:rsidRPr="004C7E8B">
              <w:rPr>
                <w:b/>
                <w:lang w:val="pt-BR"/>
              </w:rPr>
              <w:t>ição</w:t>
            </w:r>
            <w:r w:rsidRPr="004C7E8B">
              <w:rPr>
                <w:b/>
                <w:lang w:val="pt-BR"/>
              </w:rPr>
              <w:t xml:space="preserve"> o</w:t>
            </w:r>
            <w:r w:rsidR="004C7E8B" w:rsidRPr="004C7E8B">
              <w:rPr>
                <w:b/>
                <w:lang w:val="pt-BR"/>
              </w:rPr>
              <w:t>u</w:t>
            </w:r>
            <w:r w:rsidRPr="004C7E8B">
              <w:rPr>
                <w:b/>
                <w:lang w:val="pt-BR"/>
              </w:rPr>
              <w:t xml:space="preserve"> p</w:t>
            </w:r>
            <w:r w:rsidR="004C7E8B" w:rsidRPr="004C7E8B">
              <w:rPr>
                <w:b/>
                <w:lang w:val="pt-BR"/>
              </w:rPr>
              <w:t>o</w:t>
            </w:r>
            <w:r w:rsidRPr="004C7E8B">
              <w:rPr>
                <w:b/>
                <w:lang w:val="pt-BR"/>
              </w:rPr>
              <w:t>nto de vista d</w:t>
            </w:r>
            <w:r w:rsidR="004C7E8B" w:rsidRPr="004C7E8B">
              <w:rPr>
                <w:b/>
                <w:lang w:val="pt-BR"/>
              </w:rPr>
              <w:t>o</w:t>
            </w:r>
            <w:r w:rsidRPr="004C7E8B">
              <w:rPr>
                <w:b/>
                <w:lang w:val="pt-BR"/>
              </w:rPr>
              <w:t xml:space="preserve"> autor</w:t>
            </w:r>
          </w:p>
        </w:tc>
        <w:tc>
          <w:tcPr>
            <w:tcW w:w="6565" w:type="dxa"/>
          </w:tcPr>
          <w:p w14:paraId="1B069E0C" w14:textId="77777777" w:rsidR="00372934" w:rsidRPr="004C7E8B" w:rsidRDefault="00372934" w:rsidP="00322650">
            <w:pPr>
              <w:jc w:val="center"/>
              <w:rPr>
                <w:b/>
                <w:lang w:val="pt-BR"/>
              </w:rPr>
            </w:pPr>
          </w:p>
        </w:tc>
      </w:tr>
      <w:tr w:rsidR="00372934" w14:paraId="7EC6AF49" w14:textId="77777777" w:rsidTr="00322650">
        <w:tc>
          <w:tcPr>
            <w:tcW w:w="2263" w:type="dxa"/>
          </w:tcPr>
          <w:p w14:paraId="14622610" w14:textId="6990E817" w:rsidR="00372934" w:rsidRPr="00117902" w:rsidRDefault="00372934" w:rsidP="00322650">
            <w:pPr>
              <w:rPr>
                <w:b/>
              </w:rPr>
            </w:pPr>
            <w:proofErr w:type="spellStart"/>
            <w:r>
              <w:rPr>
                <w:b/>
              </w:rPr>
              <w:t>Conclus</w:t>
            </w:r>
            <w:r w:rsidR="004C7E8B">
              <w:rPr>
                <w:b/>
              </w:rPr>
              <w:t>ões</w:t>
            </w:r>
            <w:proofErr w:type="spellEnd"/>
          </w:p>
        </w:tc>
        <w:tc>
          <w:tcPr>
            <w:tcW w:w="6565" w:type="dxa"/>
          </w:tcPr>
          <w:p w14:paraId="145AE9C4" w14:textId="77777777" w:rsidR="00372934" w:rsidRDefault="00372934" w:rsidP="00322650">
            <w:pPr>
              <w:jc w:val="center"/>
              <w:rPr>
                <w:b/>
              </w:rPr>
            </w:pPr>
          </w:p>
        </w:tc>
      </w:tr>
      <w:tr w:rsidR="00372934" w:rsidRPr="004C7E8B" w14:paraId="0A5723FA" w14:textId="77777777" w:rsidTr="00322650">
        <w:tc>
          <w:tcPr>
            <w:tcW w:w="2263" w:type="dxa"/>
          </w:tcPr>
          <w:p w14:paraId="273F6E5E" w14:textId="1B9C5DD0" w:rsidR="00372934" w:rsidRDefault="00372934" w:rsidP="00322650">
            <w:pPr>
              <w:rPr>
                <w:b/>
              </w:rPr>
            </w:pPr>
            <w:proofErr w:type="spellStart"/>
            <w:r w:rsidRPr="00117902">
              <w:rPr>
                <w:b/>
              </w:rPr>
              <w:t>Pala</w:t>
            </w:r>
            <w:r w:rsidR="004C7E8B">
              <w:rPr>
                <w:b/>
              </w:rPr>
              <w:t>v</w:t>
            </w:r>
            <w:r w:rsidRPr="00117902">
              <w:rPr>
                <w:b/>
              </w:rPr>
              <w:t>ras</w:t>
            </w:r>
            <w:proofErr w:type="spellEnd"/>
            <w:r w:rsidR="004C7E8B">
              <w:rPr>
                <w:b/>
              </w:rPr>
              <w:t>-</w:t>
            </w:r>
            <w:r w:rsidRPr="00117902">
              <w:rPr>
                <w:b/>
              </w:rPr>
              <w:t>c</w:t>
            </w:r>
            <w:r w:rsidR="004C7E8B">
              <w:rPr>
                <w:b/>
              </w:rPr>
              <w:t>h</w:t>
            </w:r>
            <w:r w:rsidRPr="00117902">
              <w:rPr>
                <w:b/>
              </w:rPr>
              <w:t>ave</w:t>
            </w:r>
          </w:p>
        </w:tc>
        <w:tc>
          <w:tcPr>
            <w:tcW w:w="6565" w:type="dxa"/>
          </w:tcPr>
          <w:p w14:paraId="2765E035" w14:textId="0015EA8C" w:rsidR="00372934" w:rsidRPr="004C7E8B" w:rsidRDefault="004C7E8B" w:rsidP="009E12E4">
            <w:pPr>
              <w:rPr>
                <w:bCs/>
                <w:sz w:val="12"/>
                <w:szCs w:val="12"/>
                <w:lang w:val="pt-BR"/>
              </w:rPr>
            </w:pPr>
            <w:r w:rsidRPr="007C65F7">
              <w:rPr>
                <w:bCs/>
                <w:sz w:val="12"/>
                <w:szCs w:val="12"/>
                <w:lang w:val="pt-BR"/>
              </w:rPr>
              <w:t xml:space="preserve">conforme os descritores de ciências da saúde </w:t>
            </w:r>
            <w:hyperlink r:id="rId11" w:tgtFrame="_new" w:history="1">
              <w:r w:rsidRPr="007C65F7">
                <w:rPr>
                  <w:bCs/>
                  <w:sz w:val="12"/>
                  <w:szCs w:val="12"/>
                  <w:lang w:val="pt-BR"/>
                </w:rPr>
                <w:t>https://decs.bvsalud.org/E/homepagee.htm</w:t>
              </w:r>
            </w:hyperlink>
            <w:r w:rsidRPr="007C65F7">
              <w:rPr>
                <w:bCs/>
                <w:sz w:val="12"/>
                <w:szCs w:val="12"/>
                <w:lang w:val="pt-BR"/>
              </w:rPr>
              <w:t xml:space="preserve"> ou os tesauros da UNESCO: </w:t>
            </w:r>
            <w:hyperlink r:id="rId12" w:tgtFrame="_new" w:history="1">
              <w:r w:rsidRPr="007C65F7">
                <w:rPr>
                  <w:bCs/>
                  <w:sz w:val="12"/>
                  <w:szCs w:val="12"/>
                  <w:lang w:val="pt-BR"/>
                </w:rPr>
                <w:t>https://vocabularies.unesco.org/browser/thesaurus/es/</w:t>
              </w:r>
            </w:hyperlink>
          </w:p>
        </w:tc>
      </w:tr>
      <w:tr w:rsidR="00372934" w14:paraId="5D25393D" w14:textId="77777777" w:rsidTr="00322650">
        <w:tc>
          <w:tcPr>
            <w:tcW w:w="2263" w:type="dxa"/>
          </w:tcPr>
          <w:p w14:paraId="01DCCF1C" w14:textId="018E7664" w:rsidR="00372934" w:rsidRDefault="00372934" w:rsidP="00322650">
            <w:pPr>
              <w:rPr>
                <w:b/>
              </w:rPr>
            </w:pPr>
            <w:proofErr w:type="spellStart"/>
            <w:r w:rsidRPr="00117902">
              <w:rPr>
                <w:b/>
              </w:rPr>
              <w:t>Refer</w:t>
            </w:r>
            <w:r w:rsidR="004C7E8B">
              <w:rPr>
                <w:b/>
              </w:rPr>
              <w:t>ê</w:t>
            </w:r>
            <w:r w:rsidRPr="00117902">
              <w:rPr>
                <w:b/>
              </w:rPr>
              <w:t>ncias</w:t>
            </w:r>
            <w:proofErr w:type="spellEnd"/>
            <w:r w:rsidRPr="00117902">
              <w:rPr>
                <w:b/>
              </w:rPr>
              <w:t xml:space="preserve"> bibliográficas básicas  </w:t>
            </w:r>
          </w:p>
        </w:tc>
        <w:tc>
          <w:tcPr>
            <w:tcW w:w="6565" w:type="dxa"/>
          </w:tcPr>
          <w:p w14:paraId="0F020FCF" w14:textId="63D3B5F4" w:rsidR="00372934" w:rsidRPr="00117902" w:rsidRDefault="00372934" w:rsidP="00322650">
            <w:pPr>
              <w:rPr>
                <w:bCs/>
                <w:sz w:val="12"/>
                <w:szCs w:val="12"/>
              </w:rPr>
            </w:pPr>
            <w:r w:rsidRPr="00117902">
              <w:rPr>
                <w:bCs/>
                <w:sz w:val="12"/>
                <w:szCs w:val="12"/>
              </w:rPr>
              <w:t xml:space="preserve">APA 7 edición </w:t>
            </w:r>
            <w:proofErr w:type="spellStart"/>
            <w:r w:rsidRPr="00117902">
              <w:rPr>
                <w:bCs/>
                <w:sz w:val="12"/>
                <w:szCs w:val="12"/>
              </w:rPr>
              <w:t>o</w:t>
            </w:r>
            <w:r w:rsidR="004C7E8B">
              <w:rPr>
                <w:bCs/>
                <w:sz w:val="12"/>
                <w:szCs w:val="12"/>
              </w:rPr>
              <w:t>u</w:t>
            </w:r>
            <w:proofErr w:type="spellEnd"/>
            <w:r w:rsidRPr="00117902">
              <w:rPr>
                <w:bCs/>
                <w:sz w:val="12"/>
                <w:szCs w:val="12"/>
              </w:rPr>
              <w:t xml:space="preserve"> Vancouver</w:t>
            </w:r>
          </w:p>
        </w:tc>
      </w:tr>
    </w:tbl>
    <w:p w14:paraId="267D5177" w14:textId="13536A54" w:rsidR="00372934" w:rsidRPr="00DF4502" w:rsidRDefault="00DF4502">
      <w:pPr>
        <w:spacing w:after="0" w:line="240" w:lineRule="auto"/>
        <w:jc w:val="center"/>
        <w:rPr>
          <w:bCs/>
          <w:lang w:val="pt-BR"/>
        </w:rPr>
      </w:pPr>
      <w:r w:rsidRPr="00DF4502">
        <w:rPr>
          <w:b/>
          <w:bCs/>
          <w:lang w:val="pt-BR"/>
        </w:rPr>
        <w:t>Nota:</w:t>
      </w:r>
      <w:r w:rsidRPr="00DF4502">
        <w:rPr>
          <w:lang w:val="pt-BR"/>
        </w:rPr>
        <w:t xml:space="preserve"> Se não forem cumpridos esses parâmetros, a proposta de apresentação será rejeitada pelo Comitê Acadêmico do Congresso e não será enviada ao comitê avaliador.</w:t>
      </w:r>
    </w:p>
    <w:sectPr w:rsidR="00372934" w:rsidRPr="00DF45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74"/>
    <w:rsid w:val="000C7162"/>
    <w:rsid w:val="00117902"/>
    <w:rsid w:val="001A3B74"/>
    <w:rsid w:val="001B6703"/>
    <w:rsid w:val="001C137C"/>
    <w:rsid w:val="001D32C9"/>
    <w:rsid w:val="001F7189"/>
    <w:rsid w:val="0022521A"/>
    <w:rsid w:val="002F0310"/>
    <w:rsid w:val="0030295C"/>
    <w:rsid w:val="00372934"/>
    <w:rsid w:val="00456C3D"/>
    <w:rsid w:val="004C7E8B"/>
    <w:rsid w:val="004F3DC1"/>
    <w:rsid w:val="00557E0A"/>
    <w:rsid w:val="005966D8"/>
    <w:rsid w:val="006474EB"/>
    <w:rsid w:val="00656681"/>
    <w:rsid w:val="00686B95"/>
    <w:rsid w:val="006A690A"/>
    <w:rsid w:val="007234E7"/>
    <w:rsid w:val="007265DC"/>
    <w:rsid w:val="007626AE"/>
    <w:rsid w:val="00792F3B"/>
    <w:rsid w:val="007C65F7"/>
    <w:rsid w:val="007C7256"/>
    <w:rsid w:val="009071ED"/>
    <w:rsid w:val="00961268"/>
    <w:rsid w:val="00997815"/>
    <w:rsid w:val="009C6952"/>
    <w:rsid w:val="009E12E4"/>
    <w:rsid w:val="009F38F1"/>
    <w:rsid w:val="00A50CCE"/>
    <w:rsid w:val="00AF7A7A"/>
    <w:rsid w:val="00BC1266"/>
    <w:rsid w:val="00C53656"/>
    <w:rsid w:val="00CB0911"/>
    <w:rsid w:val="00D85EE5"/>
    <w:rsid w:val="00DB1A71"/>
    <w:rsid w:val="00DD7B1A"/>
    <w:rsid w:val="00DF4502"/>
    <w:rsid w:val="00E501A4"/>
    <w:rsid w:val="00EF04D0"/>
    <w:rsid w:val="00F12242"/>
    <w:rsid w:val="00F235FB"/>
    <w:rsid w:val="00F6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14F6"/>
  <w15:chartTrackingRefBased/>
  <w15:docId w15:val="{93C0D60C-0DC7-43AB-83FB-411BF32E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9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3B74"/>
    <w:pPr>
      <w:spacing w:after="0" w:line="240" w:lineRule="auto"/>
    </w:pPr>
    <w:rPr>
      <w:kern w:val="2"/>
      <w14:ligatures w14:val="standardContextual"/>
    </w:rPr>
  </w:style>
  <w:style w:type="table" w:styleId="Tablaconcuadrcula">
    <w:name w:val="Table Grid"/>
    <w:basedOn w:val="Tablanormal"/>
    <w:uiPriority w:val="39"/>
    <w:rsid w:val="0076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1790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179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B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cabularies.unesco.org/browser/thesaurus/e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ecs.bvsalud.org/E/homepagee.htm" TargetMode="External"/><Relationship Id="rId12" Type="http://schemas.openxmlformats.org/officeDocument/2006/relationships/hyperlink" Target="https://vocabularies.unesco.org/browser/thesaurus/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decs.bvsalud.org/E/homepagee.htm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vocabularies.unesco.org/browser/thesaurus/es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decs.bvsalud.org/E/homepagee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1238</Words>
  <Characters>6814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AULAS UMNG</dc:creator>
  <cp:keywords/>
  <dc:description/>
  <cp:lastModifiedBy>AULAS UMNG</cp:lastModifiedBy>
  <cp:revision>2</cp:revision>
  <dcterms:created xsi:type="dcterms:W3CDTF">2024-05-27T16:50:00Z</dcterms:created>
  <dcterms:modified xsi:type="dcterms:W3CDTF">2024-05-27T16:50:00Z</dcterms:modified>
</cp:coreProperties>
</file>